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A3" w:rsidRDefault="00B52BA3"/>
    <w:p w:rsidR="00B52BA3" w:rsidRPr="00843E47" w:rsidRDefault="00B52BA3" w:rsidP="00843E47">
      <w:pPr>
        <w:ind w:left="709" w:firstLine="3"/>
        <w:rPr>
          <w:b/>
          <w:sz w:val="24"/>
          <w:szCs w:val="24"/>
          <w:lang w:val="pt-BR"/>
        </w:rPr>
      </w:pPr>
      <w:r w:rsidRPr="00843E47">
        <w:rPr>
          <w:b/>
          <w:sz w:val="24"/>
          <w:szCs w:val="24"/>
          <w:lang w:val="pt-BR"/>
        </w:rPr>
        <w:t xml:space="preserve">LEI Nº. </w:t>
      </w:r>
      <w:r w:rsidR="00112C6F" w:rsidRPr="00843E47">
        <w:rPr>
          <w:b/>
          <w:sz w:val="24"/>
          <w:szCs w:val="24"/>
          <w:lang w:val="pt-BR"/>
        </w:rPr>
        <w:t>635</w:t>
      </w:r>
      <w:r w:rsidRPr="00843E47">
        <w:rPr>
          <w:b/>
          <w:sz w:val="24"/>
          <w:szCs w:val="24"/>
          <w:lang w:val="pt-BR"/>
        </w:rPr>
        <w:t>/2018</w:t>
      </w:r>
      <w:r w:rsidR="00843E47">
        <w:rPr>
          <w:b/>
          <w:sz w:val="24"/>
          <w:szCs w:val="24"/>
          <w:lang w:val="pt-BR"/>
        </w:rPr>
        <w:t>, DE 18 DE DEZEMBRO DE</w:t>
      </w:r>
      <w:r w:rsidR="00112C6F" w:rsidRPr="00843E47">
        <w:rPr>
          <w:b/>
          <w:sz w:val="24"/>
          <w:szCs w:val="24"/>
          <w:lang w:val="pt-BR"/>
        </w:rPr>
        <w:t xml:space="preserve"> 2018</w:t>
      </w:r>
    </w:p>
    <w:p w:rsidR="00B52BA3" w:rsidRPr="00843E47" w:rsidRDefault="00B52BA3" w:rsidP="00843E47">
      <w:pPr>
        <w:ind w:left="709"/>
        <w:rPr>
          <w:b/>
          <w:sz w:val="24"/>
          <w:szCs w:val="24"/>
          <w:lang w:val="pt-BR"/>
        </w:rPr>
      </w:pPr>
    </w:p>
    <w:p w:rsidR="00B52BA3" w:rsidRPr="00843E47" w:rsidRDefault="00B52BA3" w:rsidP="00843E47">
      <w:pPr>
        <w:ind w:left="709" w:right="77"/>
        <w:rPr>
          <w:b/>
          <w:sz w:val="24"/>
          <w:szCs w:val="24"/>
          <w:lang w:val="pt-BR"/>
        </w:rPr>
      </w:pPr>
    </w:p>
    <w:p w:rsidR="00B52BA3" w:rsidRPr="00843E47" w:rsidRDefault="00B52BA3" w:rsidP="00843E47">
      <w:pPr>
        <w:pStyle w:val="Recuodecorpodetexto"/>
        <w:ind w:left="709" w:right="77"/>
        <w:jc w:val="right"/>
        <w:rPr>
          <w:b/>
          <w:sz w:val="24"/>
          <w:szCs w:val="24"/>
          <w:lang w:val="pt-BR"/>
        </w:rPr>
      </w:pPr>
      <w:r w:rsidRPr="00843E47">
        <w:rPr>
          <w:b/>
          <w:sz w:val="24"/>
          <w:szCs w:val="24"/>
          <w:lang w:val="pt-BR"/>
        </w:rPr>
        <w:t xml:space="preserve">Realiza Remanejamento no valor de R$ </w:t>
      </w:r>
      <w:r w:rsidR="00F22F13" w:rsidRPr="00843E47">
        <w:rPr>
          <w:b/>
          <w:sz w:val="24"/>
          <w:szCs w:val="24"/>
          <w:lang w:val="pt-BR"/>
        </w:rPr>
        <w:t>103.000,00</w:t>
      </w:r>
    </w:p>
    <w:p w:rsidR="00B52BA3" w:rsidRPr="00843E47" w:rsidRDefault="00112C6F" w:rsidP="00843E47">
      <w:pPr>
        <w:pStyle w:val="Recuodecorpodetexto"/>
        <w:ind w:left="709" w:right="77"/>
        <w:jc w:val="right"/>
        <w:rPr>
          <w:b/>
          <w:sz w:val="24"/>
          <w:szCs w:val="24"/>
          <w:lang w:val="pt-BR"/>
        </w:rPr>
      </w:pPr>
      <w:r w:rsidRPr="00843E47">
        <w:rPr>
          <w:b/>
          <w:sz w:val="24"/>
          <w:szCs w:val="24"/>
          <w:lang w:val="pt-BR"/>
        </w:rPr>
        <w:t xml:space="preserve">                                                        </w:t>
      </w:r>
      <w:r w:rsidR="00B52BA3" w:rsidRPr="00843E47">
        <w:rPr>
          <w:b/>
          <w:sz w:val="24"/>
          <w:szCs w:val="24"/>
          <w:lang w:val="pt-BR"/>
        </w:rPr>
        <w:t xml:space="preserve">as dotações do Município de </w:t>
      </w:r>
      <w:r w:rsidR="00F22F13" w:rsidRPr="00843E47">
        <w:rPr>
          <w:b/>
          <w:sz w:val="24"/>
          <w:szCs w:val="24"/>
          <w:lang w:val="pt-BR"/>
        </w:rPr>
        <w:t>Santa Bárbara do Monte Verde</w:t>
      </w:r>
      <w:r w:rsidR="00B52BA3" w:rsidRPr="00843E47">
        <w:rPr>
          <w:b/>
          <w:sz w:val="24"/>
          <w:szCs w:val="24"/>
          <w:lang w:val="pt-BR"/>
        </w:rPr>
        <w:t>/MG</w:t>
      </w:r>
      <w:r w:rsidRPr="00843E47">
        <w:rPr>
          <w:b/>
          <w:sz w:val="24"/>
          <w:szCs w:val="24"/>
          <w:lang w:val="pt-BR"/>
        </w:rPr>
        <w:t>.</w:t>
      </w:r>
    </w:p>
    <w:p w:rsidR="00B52BA3" w:rsidRPr="00843E47" w:rsidRDefault="00B52BA3" w:rsidP="00843E47">
      <w:pPr>
        <w:ind w:left="709"/>
        <w:rPr>
          <w:b/>
          <w:sz w:val="24"/>
          <w:szCs w:val="24"/>
          <w:lang w:val="pt-BR"/>
        </w:rPr>
      </w:pPr>
    </w:p>
    <w:p w:rsidR="00B52BA3" w:rsidRPr="00112C6F" w:rsidRDefault="00B52BA3" w:rsidP="00843E47">
      <w:pPr>
        <w:ind w:left="709"/>
        <w:rPr>
          <w:sz w:val="24"/>
          <w:szCs w:val="24"/>
          <w:lang w:val="pt-BR"/>
        </w:rPr>
      </w:pPr>
    </w:p>
    <w:p w:rsidR="00B52BA3" w:rsidRPr="00112C6F" w:rsidRDefault="00B52BA3" w:rsidP="00843E47">
      <w:pPr>
        <w:ind w:left="709"/>
        <w:jc w:val="center"/>
        <w:rPr>
          <w:sz w:val="24"/>
          <w:szCs w:val="24"/>
          <w:lang w:val="pt-BR"/>
        </w:rPr>
      </w:pPr>
      <w:r w:rsidRPr="00112C6F">
        <w:rPr>
          <w:sz w:val="24"/>
          <w:szCs w:val="24"/>
          <w:lang w:val="pt-BR"/>
        </w:rPr>
        <w:t xml:space="preserve">A Câmara Municipal de </w:t>
      </w:r>
      <w:r w:rsidR="00F22F13" w:rsidRPr="00112C6F">
        <w:rPr>
          <w:sz w:val="24"/>
          <w:szCs w:val="24"/>
          <w:lang w:val="pt-BR"/>
        </w:rPr>
        <w:t>Santa Bárbara do Monte Verde</w:t>
      </w:r>
      <w:r w:rsidRPr="00112C6F">
        <w:rPr>
          <w:sz w:val="24"/>
          <w:szCs w:val="24"/>
          <w:lang w:val="pt-BR"/>
        </w:rPr>
        <w:t xml:space="preserve"> aprova e eu sanciono a seguinte Lei:</w:t>
      </w:r>
    </w:p>
    <w:p w:rsidR="00B52BA3" w:rsidRPr="00112C6F" w:rsidRDefault="00B52BA3" w:rsidP="00843E47">
      <w:pPr>
        <w:ind w:left="709"/>
        <w:jc w:val="center"/>
        <w:rPr>
          <w:sz w:val="24"/>
          <w:szCs w:val="24"/>
          <w:lang w:val="pt-BR"/>
        </w:rPr>
      </w:pPr>
    </w:p>
    <w:p w:rsidR="00B52BA3" w:rsidRPr="00112C6F" w:rsidRDefault="00112C6F" w:rsidP="00843E47">
      <w:pPr>
        <w:ind w:left="709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ab/>
      </w:r>
      <w:r w:rsidR="00B52BA3" w:rsidRPr="00112C6F">
        <w:rPr>
          <w:b/>
          <w:sz w:val="24"/>
          <w:szCs w:val="24"/>
          <w:lang w:val="pt-BR"/>
        </w:rPr>
        <w:t>Art. 1º</w:t>
      </w:r>
      <w:r w:rsidR="00B52BA3" w:rsidRPr="00112C6F">
        <w:rPr>
          <w:sz w:val="24"/>
          <w:szCs w:val="24"/>
          <w:lang w:val="pt-BR"/>
        </w:rPr>
        <w:t xml:space="preserve"> Fica o Prefeito Municipal autorizado a remanejar no orçamento do Município de </w:t>
      </w:r>
      <w:r w:rsidR="00F22F13" w:rsidRPr="00112C6F">
        <w:rPr>
          <w:sz w:val="24"/>
          <w:szCs w:val="24"/>
          <w:lang w:val="pt-BR"/>
        </w:rPr>
        <w:t>Santa Bárbara do Monte Verde</w:t>
      </w:r>
      <w:r w:rsidR="00B52BA3" w:rsidRPr="00112C6F">
        <w:rPr>
          <w:sz w:val="24"/>
          <w:szCs w:val="24"/>
          <w:lang w:val="pt-BR"/>
        </w:rPr>
        <w:t>, do órgão Câmara Municipal para órgão Prefeitura Municipal, as seguintes dotações e seus respectivos valores:</w:t>
      </w:r>
    </w:p>
    <w:p w:rsidR="00B52BA3" w:rsidRPr="00112C6F" w:rsidRDefault="00B52BA3" w:rsidP="00843E47">
      <w:pPr>
        <w:jc w:val="both"/>
        <w:rPr>
          <w:sz w:val="24"/>
          <w:szCs w:val="24"/>
          <w:lang w:val="pt-BR"/>
        </w:rPr>
      </w:pPr>
    </w:p>
    <w:p w:rsidR="00B52BA3" w:rsidRPr="00112C6F" w:rsidRDefault="00843E47" w:rsidP="00843E4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  </w:t>
      </w:r>
      <w:r w:rsidR="00B52BA3" w:rsidRPr="00112C6F">
        <w:rPr>
          <w:sz w:val="24"/>
          <w:szCs w:val="24"/>
          <w:lang w:val="pt-BR"/>
        </w:rPr>
        <w:t xml:space="preserve">I – </w:t>
      </w:r>
      <w:r w:rsidR="00CF6FD4" w:rsidRPr="00112C6F">
        <w:rPr>
          <w:sz w:val="24"/>
          <w:szCs w:val="24"/>
          <w:lang w:val="pt-BR"/>
        </w:rPr>
        <w:t>Dotações remanejadas para Prefeitura Municipal</w:t>
      </w:r>
      <w:r w:rsidR="00B52BA3" w:rsidRPr="00112C6F">
        <w:rPr>
          <w:sz w:val="24"/>
          <w:szCs w:val="24"/>
          <w:lang w:val="pt-BR"/>
        </w:rPr>
        <w:t>:</w:t>
      </w:r>
    </w:p>
    <w:p w:rsidR="00F22F13" w:rsidRPr="00112C6F" w:rsidRDefault="00F22F13" w:rsidP="00843E47">
      <w:pPr>
        <w:jc w:val="both"/>
        <w:rPr>
          <w:sz w:val="24"/>
          <w:szCs w:val="24"/>
          <w:lang w:val="pt-BR"/>
        </w:rPr>
      </w:pPr>
    </w:p>
    <w:tbl>
      <w:tblPr>
        <w:tblStyle w:val="TableNormal"/>
        <w:tblW w:w="10817" w:type="dxa"/>
        <w:tblInd w:w="131" w:type="dxa"/>
        <w:tblLayout w:type="fixed"/>
        <w:tblLook w:val="01E0"/>
      </w:tblPr>
      <w:tblGrid>
        <w:gridCol w:w="9848"/>
        <w:gridCol w:w="969"/>
      </w:tblGrid>
      <w:tr w:rsidR="00F22F13" w:rsidRPr="00843E47" w:rsidTr="00BF7387">
        <w:trPr>
          <w:trHeight w:val="285"/>
        </w:trPr>
        <w:tc>
          <w:tcPr>
            <w:tcW w:w="9848" w:type="dxa"/>
          </w:tcPr>
          <w:p w:rsidR="00F22F13" w:rsidRPr="00112C6F" w:rsidRDefault="00F22F13" w:rsidP="00843E47">
            <w:pPr>
              <w:pStyle w:val="TableParagraph"/>
              <w:spacing w:before="89"/>
              <w:rPr>
                <w:sz w:val="14"/>
                <w:lang w:val="pt-BR"/>
              </w:rPr>
            </w:pPr>
            <w:r w:rsidRPr="00112C6F">
              <w:rPr>
                <w:sz w:val="14"/>
                <w:lang w:val="pt-BR"/>
              </w:rPr>
              <w:t>Orgão 02 - PREFEITURA MUNICIPAL DE SANTA BARBARA DO MONTE VERDE</w:t>
            </w:r>
          </w:p>
        </w:tc>
        <w:tc>
          <w:tcPr>
            <w:tcW w:w="969" w:type="dxa"/>
          </w:tcPr>
          <w:p w:rsidR="00F22F13" w:rsidRPr="00112C6F" w:rsidRDefault="00F22F13" w:rsidP="00843E47">
            <w:pPr>
              <w:pStyle w:val="TableParagraph"/>
              <w:spacing w:before="0"/>
              <w:rPr>
                <w:sz w:val="14"/>
                <w:lang w:val="pt-BR"/>
              </w:rPr>
            </w:pPr>
          </w:p>
        </w:tc>
      </w:tr>
      <w:tr w:rsidR="00F22F13" w:rsidRPr="00843E47" w:rsidTr="00BF7387">
        <w:trPr>
          <w:trHeight w:val="226"/>
        </w:trPr>
        <w:tc>
          <w:tcPr>
            <w:tcW w:w="9848" w:type="dxa"/>
          </w:tcPr>
          <w:p w:rsidR="00F22F13" w:rsidRPr="00112C6F" w:rsidRDefault="00F22F13" w:rsidP="00843E47">
            <w:pPr>
              <w:pStyle w:val="TableParagraph"/>
              <w:rPr>
                <w:sz w:val="14"/>
                <w:lang w:val="pt-BR"/>
              </w:rPr>
            </w:pPr>
            <w:r w:rsidRPr="00112C6F">
              <w:rPr>
                <w:sz w:val="14"/>
                <w:lang w:val="pt-BR"/>
              </w:rPr>
              <w:t>Unidade 02 - Divisão de Administração e Finanças</w:t>
            </w:r>
          </w:p>
        </w:tc>
        <w:tc>
          <w:tcPr>
            <w:tcW w:w="969" w:type="dxa"/>
          </w:tcPr>
          <w:p w:rsidR="00F22F13" w:rsidRPr="00112C6F" w:rsidRDefault="00F22F13" w:rsidP="00843E47">
            <w:pPr>
              <w:pStyle w:val="TableParagraph"/>
              <w:spacing w:before="0"/>
              <w:rPr>
                <w:sz w:val="14"/>
                <w:lang w:val="pt-BR"/>
              </w:rPr>
            </w:pPr>
          </w:p>
        </w:tc>
      </w:tr>
      <w:tr w:rsidR="00F22F13" w:rsidRPr="00843E47" w:rsidTr="00BF7387">
        <w:trPr>
          <w:trHeight w:val="226"/>
        </w:trPr>
        <w:tc>
          <w:tcPr>
            <w:tcW w:w="9848" w:type="dxa"/>
          </w:tcPr>
          <w:p w:rsidR="00F22F13" w:rsidRPr="00112C6F" w:rsidRDefault="00F22F13" w:rsidP="00843E47">
            <w:pPr>
              <w:pStyle w:val="TableParagraph"/>
              <w:rPr>
                <w:sz w:val="14"/>
                <w:lang w:val="pt-BR"/>
              </w:rPr>
            </w:pPr>
            <w:r w:rsidRPr="00112C6F">
              <w:rPr>
                <w:sz w:val="14"/>
                <w:lang w:val="pt-BR"/>
              </w:rPr>
              <w:t>Sub-Unidade 01 - Seção de Administração e Finanças</w:t>
            </w:r>
          </w:p>
        </w:tc>
        <w:tc>
          <w:tcPr>
            <w:tcW w:w="969" w:type="dxa"/>
          </w:tcPr>
          <w:p w:rsidR="00F22F13" w:rsidRPr="00112C6F" w:rsidRDefault="00F22F13" w:rsidP="00843E47">
            <w:pPr>
              <w:pStyle w:val="TableParagraph"/>
              <w:spacing w:before="0"/>
              <w:rPr>
                <w:sz w:val="14"/>
                <w:lang w:val="pt-BR"/>
              </w:rPr>
            </w:pPr>
          </w:p>
        </w:tc>
      </w:tr>
      <w:tr w:rsidR="00F22F13" w:rsidRPr="00112C6F" w:rsidTr="00BF7387">
        <w:trPr>
          <w:trHeight w:val="226"/>
        </w:trPr>
        <w:tc>
          <w:tcPr>
            <w:tcW w:w="9848" w:type="dxa"/>
          </w:tcPr>
          <w:p w:rsidR="00F22F13" w:rsidRPr="00112C6F" w:rsidRDefault="00F22F13" w:rsidP="00843E47">
            <w:pPr>
              <w:pStyle w:val="TableParagraph"/>
              <w:tabs>
                <w:tab w:val="left" w:pos="8008"/>
              </w:tabs>
              <w:rPr>
                <w:sz w:val="14"/>
                <w:lang w:val="pt-BR"/>
              </w:rPr>
            </w:pPr>
            <w:r w:rsidRPr="00112C6F">
              <w:rPr>
                <w:sz w:val="14"/>
                <w:lang w:val="pt-BR"/>
              </w:rPr>
              <w:t>2.02.01.04.122.0002.2.0005-100-3.1.90.11.00MANUT.ATIVIDADESDAADMINISTRAÇÃOEFINANÇAS</w:t>
            </w:r>
            <w:r w:rsidRPr="00112C6F">
              <w:rPr>
                <w:sz w:val="14"/>
                <w:lang w:val="pt-BR"/>
              </w:rPr>
              <w:tab/>
              <w:t>- - - - - R$</w:t>
            </w:r>
          </w:p>
        </w:tc>
        <w:tc>
          <w:tcPr>
            <w:tcW w:w="969" w:type="dxa"/>
          </w:tcPr>
          <w:p w:rsidR="00F22F13" w:rsidRPr="00112C6F" w:rsidRDefault="00F22F13" w:rsidP="00843E47">
            <w:pPr>
              <w:pStyle w:val="TableParagraph"/>
              <w:rPr>
                <w:sz w:val="14"/>
              </w:rPr>
            </w:pPr>
            <w:r w:rsidRPr="00112C6F">
              <w:rPr>
                <w:sz w:val="14"/>
              </w:rPr>
              <w:t>20.000,00</w:t>
            </w:r>
          </w:p>
        </w:tc>
      </w:tr>
      <w:tr w:rsidR="00F22F13" w:rsidRPr="00112C6F" w:rsidTr="00BF7387">
        <w:trPr>
          <w:trHeight w:val="226"/>
        </w:trPr>
        <w:tc>
          <w:tcPr>
            <w:tcW w:w="9848" w:type="dxa"/>
          </w:tcPr>
          <w:p w:rsidR="00F22F13" w:rsidRPr="00112C6F" w:rsidRDefault="00F22F13" w:rsidP="00843E47">
            <w:pPr>
              <w:pStyle w:val="TableParagraph"/>
              <w:tabs>
                <w:tab w:val="left" w:pos="1885"/>
              </w:tabs>
              <w:rPr>
                <w:sz w:val="14"/>
                <w:lang w:val="pt-BR"/>
              </w:rPr>
            </w:pPr>
            <w:r w:rsidRPr="00112C6F">
              <w:rPr>
                <w:sz w:val="14"/>
                <w:lang w:val="pt-BR"/>
              </w:rPr>
              <w:t>Total daSub-Unidade01</w:t>
            </w:r>
            <w:r w:rsidRPr="00112C6F">
              <w:rPr>
                <w:sz w:val="14"/>
                <w:lang w:val="pt-BR"/>
              </w:rPr>
              <w:tab/>
              <w:t>- - - - - - - - - - - - - - - - - - - - - - - - - - - - - - - - - - - - - - - - - - - - - - - - - - - - - -R$</w:t>
            </w:r>
          </w:p>
        </w:tc>
        <w:tc>
          <w:tcPr>
            <w:tcW w:w="969" w:type="dxa"/>
          </w:tcPr>
          <w:p w:rsidR="00F22F13" w:rsidRPr="00112C6F" w:rsidRDefault="00F22F13" w:rsidP="00843E47">
            <w:pPr>
              <w:pStyle w:val="TableParagraph"/>
              <w:rPr>
                <w:sz w:val="14"/>
              </w:rPr>
            </w:pPr>
            <w:r w:rsidRPr="00112C6F">
              <w:rPr>
                <w:sz w:val="14"/>
              </w:rPr>
              <w:t>20.000,00</w:t>
            </w:r>
          </w:p>
        </w:tc>
      </w:tr>
      <w:tr w:rsidR="00F22F13" w:rsidRPr="00112C6F" w:rsidTr="00BF7387">
        <w:trPr>
          <w:trHeight w:val="226"/>
        </w:trPr>
        <w:tc>
          <w:tcPr>
            <w:tcW w:w="9848" w:type="dxa"/>
          </w:tcPr>
          <w:p w:rsidR="00F22F13" w:rsidRPr="00112C6F" w:rsidRDefault="00F22F13" w:rsidP="00843E47">
            <w:pPr>
              <w:pStyle w:val="TableParagraph"/>
              <w:tabs>
                <w:tab w:val="left" w:pos="1885"/>
              </w:tabs>
              <w:rPr>
                <w:sz w:val="14"/>
              </w:rPr>
            </w:pPr>
            <w:r w:rsidRPr="00112C6F">
              <w:rPr>
                <w:sz w:val="14"/>
              </w:rPr>
              <w:t>Total daUnidade02</w:t>
            </w:r>
            <w:r w:rsidRPr="00112C6F">
              <w:rPr>
                <w:sz w:val="14"/>
              </w:rPr>
              <w:tab/>
              <w:t>- - - - - - - - - - - - - - - - - - - - - - - - - - - - - - - - - - - - - - - - - - - - - - - - - - - - - -R$</w:t>
            </w:r>
          </w:p>
        </w:tc>
        <w:tc>
          <w:tcPr>
            <w:tcW w:w="969" w:type="dxa"/>
          </w:tcPr>
          <w:p w:rsidR="00F22F13" w:rsidRPr="00112C6F" w:rsidRDefault="00F22F13" w:rsidP="00843E47">
            <w:pPr>
              <w:pStyle w:val="TableParagraph"/>
              <w:rPr>
                <w:sz w:val="14"/>
              </w:rPr>
            </w:pPr>
            <w:r w:rsidRPr="00112C6F">
              <w:rPr>
                <w:sz w:val="14"/>
              </w:rPr>
              <w:t>20.000,00</w:t>
            </w:r>
          </w:p>
        </w:tc>
      </w:tr>
      <w:tr w:rsidR="00BF7387" w:rsidRPr="00843E47" w:rsidTr="00BF7387">
        <w:trPr>
          <w:trHeight w:val="226"/>
        </w:trPr>
        <w:tc>
          <w:tcPr>
            <w:tcW w:w="9848" w:type="dxa"/>
          </w:tcPr>
          <w:p w:rsidR="00BF7387" w:rsidRPr="00112C6F" w:rsidRDefault="00BF7387" w:rsidP="00843E47">
            <w:pPr>
              <w:pStyle w:val="TableParagraph"/>
              <w:rPr>
                <w:sz w:val="14"/>
                <w:lang w:val="pt-BR"/>
              </w:rPr>
            </w:pPr>
            <w:r w:rsidRPr="00112C6F">
              <w:rPr>
                <w:sz w:val="14"/>
                <w:lang w:val="pt-BR"/>
              </w:rPr>
              <w:t>Unidade 05 - Fundo Municipal de Saúde</w:t>
            </w:r>
          </w:p>
        </w:tc>
        <w:tc>
          <w:tcPr>
            <w:tcW w:w="969" w:type="dxa"/>
          </w:tcPr>
          <w:p w:rsidR="00BF7387" w:rsidRPr="00112C6F" w:rsidRDefault="00BF7387" w:rsidP="00843E47">
            <w:pPr>
              <w:pStyle w:val="TableParagraph"/>
              <w:spacing w:before="0"/>
              <w:rPr>
                <w:sz w:val="14"/>
                <w:lang w:val="pt-BR"/>
              </w:rPr>
            </w:pPr>
          </w:p>
        </w:tc>
      </w:tr>
      <w:tr w:rsidR="00BF7387" w:rsidRPr="00843E47" w:rsidTr="00BF7387">
        <w:trPr>
          <w:trHeight w:val="226"/>
        </w:trPr>
        <w:tc>
          <w:tcPr>
            <w:tcW w:w="9848" w:type="dxa"/>
          </w:tcPr>
          <w:p w:rsidR="00BF7387" w:rsidRPr="00112C6F" w:rsidRDefault="00BF7387" w:rsidP="00843E47">
            <w:pPr>
              <w:pStyle w:val="TableParagraph"/>
              <w:rPr>
                <w:sz w:val="14"/>
                <w:lang w:val="pt-BR"/>
              </w:rPr>
            </w:pPr>
            <w:r w:rsidRPr="00112C6F">
              <w:rPr>
                <w:sz w:val="14"/>
                <w:lang w:val="pt-BR"/>
              </w:rPr>
              <w:t>Sub-Unidade 01 - Bloco - Atenção Básica</w:t>
            </w:r>
          </w:p>
        </w:tc>
        <w:tc>
          <w:tcPr>
            <w:tcW w:w="969" w:type="dxa"/>
          </w:tcPr>
          <w:p w:rsidR="00BF7387" w:rsidRPr="00112C6F" w:rsidRDefault="00BF7387" w:rsidP="00843E47">
            <w:pPr>
              <w:pStyle w:val="TableParagraph"/>
              <w:spacing w:before="0"/>
              <w:rPr>
                <w:sz w:val="14"/>
                <w:lang w:val="pt-BR"/>
              </w:rPr>
            </w:pPr>
          </w:p>
        </w:tc>
      </w:tr>
      <w:tr w:rsidR="00BF7387" w:rsidRPr="00112C6F" w:rsidTr="00BF7387">
        <w:trPr>
          <w:trHeight w:val="226"/>
        </w:trPr>
        <w:tc>
          <w:tcPr>
            <w:tcW w:w="9848" w:type="dxa"/>
          </w:tcPr>
          <w:p w:rsidR="00BF7387" w:rsidRPr="00112C6F" w:rsidRDefault="00BF7387" w:rsidP="00843E47">
            <w:pPr>
              <w:pStyle w:val="TableParagraph"/>
              <w:tabs>
                <w:tab w:val="left" w:pos="8008"/>
              </w:tabs>
              <w:rPr>
                <w:sz w:val="14"/>
                <w:lang w:val="pt-BR"/>
              </w:rPr>
            </w:pPr>
            <w:r w:rsidRPr="00112C6F">
              <w:rPr>
                <w:sz w:val="14"/>
                <w:lang w:val="pt-BR"/>
              </w:rPr>
              <w:t>2.05.01.10.301.0005.2.0034-102 - 3.1.90.04.00 ASSISTÊNCIA MÉDICAEODONTOLÓGICA</w:t>
            </w:r>
            <w:r w:rsidRPr="00112C6F">
              <w:rPr>
                <w:sz w:val="14"/>
                <w:lang w:val="pt-BR"/>
              </w:rPr>
              <w:tab/>
              <w:t>- - - - -R$</w:t>
            </w:r>
          </w:p>
        </w:tc>
        <w:tc>
          <w:tcPr>
            <w:tcW w:w="969" w:type="dxa"/>
          </w:tcPr>
          <w:p w:rsidR="00BF7387" w:rsidRPr="00112C6F" w:rsidRDefault="00BF7387" w:rsidP="00843E47">
            <w:pPr>
              <w:pStyle w:val="TableParagraph"/>
              <w:rPr>
                <w:sz w:val="14"/>
              </w:rPr>
            </w:pPr>
            <w:r w:rsidRPr="00112C6F">
              <w:rPr>
                <w:sz w:val="14"/>
              </w:rPr>
              <w:t>20.000,00</w:t>
            </w:r>
          </w:p>
        </w:tc>
      </w:tr>
      <w:tr w:rsidR="00BF7387" w:rsidRPr="00112C6F" w:rsidTr="00BF7387">
        <w:trPr>
          <w:trHeight w:val="226"/>
        </w:trPr>
        <w:tc>
          <w:tcPr>
            <w:tcW w:w="9848" w:type="dxa"/>
          </w:tcPr>
          <w:p w:rsidR="00BF7387" w:rsidRPr="00112C6F" w:rsidRDefault="00BF7387" w:rsidP="00843E47">
            <w:pPr>
              <w:pStyle w:val="TableParagraph"/>
              <w:tabs>
                <w:tab w:val="left" w:pos="1885"/>
              </w:tabs>
              <w:rPr>
                <w:sz w:val="14"/>
                <w:lang w:val="pt-BR"/>
              </w:rPr>
            </w:pPr>
            <w:r w:rsidRPr="00112C6F">
              <w:rPr>
                <w:sz w:val="14"/>
                <w:lang w:val="pt-BR"/>
              </w:rPr>
              <w:t>2.05.01.10.301.0005.2.0034-102 - 3.1.90.11.00 ASSISTÊNCIA MÉDICAEODONTOLÓGICA</w:t>
            </w:r>
            <w:r w:rsidRPr="00112C6F">
              <w:rPr>
                <w:sz w:val="14"/>
                <w:lang w:val="pt-BR"/>
              </w:rPr>
              <w:tab/>
              <w:t>- - - - -R$</w:t>
            </w:r>
          </w:p>
        </w:tc>
        <w:tc>
          <w:tcPr>
            <w:tcW w:w="969" w:type="dxa"/>
          </w:tcPr>
          <w:p w:rsidR="00BF7387" w:rsidRPr="00112C6F" w:rsidRDefault="00BF7387" w:rsidP="00843E47">
            <w:pPr>
              <w:pStyle w:val="TableParagraph"/>
              <w:rPr>
                <w:sz w:val="14"/>
              </w:rPr>
            </w:pPr>
            <w:r w:rsidRPr="00112C6F">
              <w:rPr>
                <w:sz w:val="14"/>
              </w:rPr>
              <w:t>51.000,00</w:t>
            </w:r>
          </w:p>
        </w:tc>
      </w:tr>
      <w:tr w:rsidR="00BF7387" w:rsidRPr="00112C6F" w:rsidTr="00BF7387">
        <w:trPr>
          <w:trHeight w:val="226"/>
        </w:trPr>
        <w:tc>
          <w:tcPr>
            <w:tcW w:w="9848" w:type="dxa"/>
          </w:tcPr>
          <w:p w:rsidR="00BF7387" w:rsidRPr="00112C6F" w:rsidRDefault="00BF7387" w:rsidP="00843E47">
            <w:pPr>
              <w:pStyle w:val="TableParagraph"/>
              <w:tabs>
                <w:tab w:val="left" w:pos="1885"/>
              </w:tabs>
              <w:rPr>
                <w:sz w:val="14"/>
                <w:lang w:val="pt-BR"/>
              </w:rPr>
            </w:pPr>
            <w:r w:rsidRPr="00112C6F">
              <w:rPr>
                <w:sz w:val="14"/>
                <w:lang w:val="pt-BR"/>
              </w:rPr>
              <w:t>Total daSub-Unidade01</w:t>
            </w:r>
            <w:r w:rsidRPr="00112C6F">
              <w:rPr>
                <w:sz w:val="14"/>
                <w:lang w:val="pt-BR"/>
              </w:rPr>
              <w:tab/>
              <w:t>- - - - - - - - - - - - - - - - - - - - - - - - - - - - - - - - - - - - - - - - - - - - - - - - - - - - - -R$</w:t>
            </w:r>
          </w:p>
        </w:tc>
        <w:tc>
          <w:tcPr>
            <w:tcW w:w="969" w:type="dxa"/>
          </w:tcPr>
          <w:p w:rsidR="00BF7387" w:rsidRPr="00112C6F" w:rsidRDefault="00BF7387" w:rsidP="00843E47">
            <w:pPr>
              <w:pStyle w:val="TableParagraph"/>
              <w:rPr>
                <w:sz w:val="14"/>
              </w:rPr>
            </w:pPr>
            <w:r w:rsidRPr="00112C6F">
              <w:rPr>
                <w:sz w:val="14"/>
              </w:rPr>
              <w:t>71.000,00</w:t>
            </w:r>
          </w:p>
        </w:tc>
      </w:tr>
      <w:tr w:rsidR="00BF7387" w:rsidRPr="00112C6F" w:rsidTr="00BF7387">
        <w:trPr>
          <w:trHeight w:val="226"/>
        </w:trPr>
        <w:tc>
          <w:tcPr>
            <w:tcW w:w="9848" w:type="dxa"/>
          </w:tcPr>
          <w:p w:rsidR="00BF7387" w:rsidRPr="00112C6F" w:rsidRDefault="00BF7387" w:rsidP="00843E47">
            <w:pPr>
              <w:pStyle w:val="TableParagraph"/>
              <w:rPr>
                <w:sz w:val="14"/>
                <w:lang w:val="pt-BR"/>
              </w:rPr>
            </w:pPr>
            <w:r w:rsidRPr="00112C6F">
              <w:rPr>
                <w:sz w:val="14"/>
              </w:rPr>
              <w:t>Total daUnidade05</w:t>
            </w:r>
            <w:r w:rsidRPr="00112C6F">
              <w:rPr>
                <w:sz w:val="14"/>
              </w:rPr>
              <w:tab/>
              <w:t xml:space="preserve">- - - - - - - - - - - - - - - - - - - - - - - - - - - - - - - - - - - - - - - - - - - - - - - - - - - - - -R$ </w:t>
            </w:r>
          </w:p>
        </w:tc>
        <w:tc>
          <w:tcPr>
            <w:tcW w:w="969" w:type="dxa"/>
          </w:tcPr>
          <w:p w:rsidR="00BF7387" w:rsidRPr="00112C6F" w:rsidRDefault="00BF7387" w:rsidP="00843E47">
            <w:pPr>
              <w:pStyle w:val="TableParagraph"/>
              <w:spacing w:before="0"/>
              <w:rPr>
                <w:sz w:val="14"/>
                <w:lang w:val="pt-BR"/>
              </w:rPr>
            </w:pPr>
            <w:r w:rsidRPr="00112C6F">
              <w:rPr>
                <w:sz w:val="14"/>
              </w:rPr>
              <w:t xml:space="preserve">  71.000,00</w:t>
            </w:r>
          </w:p>
        </w:tc>
      </w:tr>
      <w:tr w:rsidR="00BF7387" w:rsidRPr="00112C6F" w:rsidTr="00BF7387">
        <w:trPr>
          <w:trHeight w:val="226"/>
        </w:trPr>
        <w:tc>
          <w:tcPr>
            <w:tcW w:w="9848" w:type="dxa"/>
          </w:tcPr>
          <w:p w:rsidR="00BF7387" w:rsidRPr="00112C6F" w:rsidRDefault="00BF7387" w:rsidP="00843E47">
            <w:pPr>
              <w:pStyle w:val="TableParagraph"/>
              <w:rPr>
                <w:sz w:val="14"/>
                <w:lang w:val="pt-BR"/>
              </w:rPr>
            </w:pPr>
            <w:r w:rsidRPr="00112C6F">
              <w:rPr>
                <w:sz w:val="14"/>
                <w:lang w:val="pt-BR"/>
              </w:rPr>
              <w:t xml:space="preserve">Unidade 06 - Divisão Obras, Serviços Urbanos Desenv. </w:t>
            </w:r>
            <w:r w:rsidRPr="00112C6F">
              <w:rPr>
                <w:sz w:val="14"/>
              </w:rPr>
              <w:t>Social</w:t>
            </w:r>
          </w:p>
        </w:tc>
        <w:tc>
          <w:tcPr>
            <w:tcW w:w="969" w:type="dxa"/>
          </w:tcPr>
          <w:p w:rsidR="00BF7387" w:rsidRPr="00112C6F" w:rsidRDefault="00BF7387" w:rsidP="00843E47">
            <w:pPr>
              <w:pStyle w:val="TableParagraph"/>
              <w:spacing w:before="0"/>
              <w:rPr>
                <w:sz w:val="14"/>
                <w:lang w:val="pt-BR"/>
              </w:rPr>
            </w:pPr>
          </w:p>
        </w:tc>
      </w:tr>
      <w:tr w:rsidR="00BF7387" w:rsidRPr="00843E47" w:rsidTr="00BF7387">
        <w:trPr>
          <w:trHeight w:val="226"/>
        </w:trPr>
        <w:tc>
          <w:tcPr>
            <w:tcW w:w="9848" w:type="dxa"/>
          </w:tcPr>
          <w:p w:rsidR="00BF7387" w:rsidRPr="00112C6F" w:rsidRDefault="00BF7387" w:rsidP="00843E47">
            <w:pPr>
              <w:pStyle w:val="TableParagraph"/>
              <w:tabs>
                <w:tab w:val="left" w:pos="8008"/>
              </w:tabs>
              <w:rPr>
                <w:sz w:val="14"/>
                <w:lang w:val="pt-BR"/>
              </w:rPr>
            </w:pPr>
            <w:r w:rsidRPr="00112C6F">
              <w:rPr>
                <w:sz w:val="14"/>
                <w:lang w:val="pt-BR"/>
              </w:rPr>
              <w:t>Sub-Unidade 02 - Seção de Serviços Urbanos</w:t>
            </w:r>
          </w:p>
        </w:tc>
        <w:tc>
          <w:tcPr>
            <w:tcW w:w="969" w:type="dxa"/>
          </w:tcPr>
          <w:p w:rsidR="00BF7387" w:rsidRPr="00112C6F" w:rsidRDefault="00BF7387" w:rsidP="00843E47">
            <w:pPr>
              <w:pStyle w:val="TableParagraph"/>
              <w:rPr>
                <w:sz w:val="14"/>
                <w:lang w:val="pt-BR"/>
              </w:rPr>
            </w:pPr>
          </w:p>
        </w:tc>
      </w:tr>
      <w:tr w:rsidR="00BF7387" w:rsidRPr="00112C6F" w:rsidTr="00BF7387">
        <w:trPr>
          <w:trHeight w:val="226"/>
        </w:trPr>
        <w:tc>
          <w:tcPr>
            <w:tcW w:w="9848" w:type="dxa"/>
          </w:tcPr>
          <w:p w:rsidR="00BF7387" w:rsidRPr="00112C6F" w:rsidRDefault="00BF7387" w:rsidP="00843E47">
            <w:pPr>
              <w:pStyle w:val="TableParagraph"/>
              <w:tabs>
                <w:tab w:val="left" w:pos="8008"/>
              </w:tabs>
              <w:rPr>
                <w:sz w:val="14"/>
                <w:lang w:val="pt-BR"/>
              </w:rPr>
            </w:pPr>
            <w:r w:rsidRPr="00112C6F">
              <w:rPr>
                <w:sz w:val="14"/>
                <w:lang w:val="pt-BR"/>
              </w:rPr>
              <w:t>2.06.02.15.451.0009.2.0054-100-3.1.90.04.00MANUTENÇÃODEVIASURBANASEESPAÇOSPÚBLICOS</w:t>
            </w:r>
            <w:r w:rsidRPr="00112C6F">
              <w:rPr>
                <w:sz w:val="14"/>
                <w:lang w:val="pt-BR"/>
              </w:rPr>
              <w:tab/>
              <w:t>- - - - - R$</w:t>
            </w:r>
          </w:p>
        </w:tc>
        <w:tc>
          <w:tcPr>
            <w:tcW w:w="969" w:type="dxa"/>
          </w:tcPr>
          <w:p w:rsidR="00BF7387" w:rsidRPr="00112C6F" w:rsidRDefault="00BF7387" w:rsidP="00843E47">
            <w:pPr>
              <w:pStyle w:val="TableParagraph"/>
              <w:rPr>
                <w:sz w:val="14"/>
              </w:rPr>
            </w:pPr>
            <w:r w:rsidRPr="00112C6F">
              <w:rPr>
                <w:sz w:val="14"/>
              </w:rPr>
              <w:t>10.000,00</w:t>
            </w:r>
          </w:p>
        </w:tc>
      </w:tr>
      <w:tr w:rsidR="00BF7387" w:rsidRPr="00112C6F" w:rsidTr="00BF7387">
        <w:trPr>
          <w:trHeight w:val="226"/>
        </w:trPr>
        <w:tc>
          <w:tcPr>
            <w:tcW w:w="9848" w:type="dxa"/>
          </w:tcPr>
          <w:p w:rsidR="00BF7387" w:rsidRPr="00112C6F" w:rsidRDefault="00BF7387" w:rsidP="00843E47">
            <w:pPr>
              <w:pStyle w:val="TableParagraph"/>
              <w:tabs>
                <w:tab w:val="left" w:pos="1885"/>
              </w:tabs>
              <w:rPr>
                <w:sz w:val="14"/>
                <w:lang w:val="pt-BR"/>
              </w:rPr>
            </w:pPr>
            <w:r w:rsidRPr="00112C6F">
              <w:rPr>
                <w:sz w:val="14"/>
                <w:lang w:val="pt-BR"/>
              </w:rPr>
              <w:t>2.06.02.15.452.0009.2.0055-100-3.1.90.11.00MANUTENÇÃODASATIVIDADESDALIMPEZAPÚBLICA</w:t>
            </w:r>
            <w:r w:rsidRPr="00112C6F">
              <w:rPr>
                <w:sz w:val="14"/>
                <w:lang w:val="pt-BR"/>
              </w:rPr>
              <w:tab/>
              <w:t>- - - - -R$</w:t>
            </w:r>
          </w:p>
        </w:tc>
        <w:tc>
          <w:tcPr>
            <w:tcW w:w="969" w:type="dxa"/>
          </w:tcPr>
          <w:p w:rsidR="00BF7387" w:rsidRPr="00112C6F" w:rsidRDefault="00BF7387" w:rsidP="00843E47">
            <w:pPr>
              <w:pStyle w:val="TableParagraph"/>
              <w:rPr>
                <w:sz w:val="14"/>
              </w:rPr>
            </w:pPr>
            <w:r w:rsidRPr="00112C6F">
              <w:rPr>
                <w:sz w:val="14"/>
              </w:rPr>
              <w:t xml:space="preserve"> 2.000,00</w:t>
            </w:r>
          </w:p>
        </w:tc>
      </w:tr>
      <w:tr w:rsidR="00BF7387" w:rsidRPr="00112C6F" w:rsidTr="00BF7387">
        <w:trPr>
          <w:trHeight w:val="226"/>
        </w:trPr>
        <w:tc>
          <w:tcPr>
            <w:tcW w:w="9848" w:type="dxa"/>
          </w:tcPr>
          <w:p w:rsidR="00BF7387" w:rsidRPr="00112C6F" w:rsidRDefault="00BF7387" w:rsidP="00843E47">
            <w:pPr>
              <w:pStyle w:val="TableParagraph"/>
              <w:tabs>
                <w:tab w:val="left" w:pos="1885"/>
              </w:tabs>
              <w:rPr>
                <w:sz w:val="14"/>
                <w:lang w:val="pt-BR"/>
              </w:rPr>
            </w:pPr>
            <w:r w:rsidRPr="00112C6F">
              <w:rPr>
                <w:sz w:val="14"/>
                <w:lang w:val="pt-BR"/>
              </w:rPr>
              <w:t>Total daSub-Unidade02</w:t>
            </w:r>
            <w:r w:rsidRPr="00112C6F">
              <w:rPr>
                <w:sz w:val="14"/>
                <w:lang w:val="pt-BR"/>
              </w:rPr>
              <w:tab/>
              <w:t>- - - - - - - - - - - - - - - - - - - - - - - - - - - - - - - - - - - - - - - - - - - - - - - - - - - - - -R$</w:t>
            </w:r>
          </w:p>
        </w:tc>
        <w:tc>
          <w:tcPr>
            <w:tcW w:w="969" w:type="dxa"/>
          </w:tcPr>
          <w:p w:rsidR="00BF7387" w:rsidRPr="00112C6F" w:rsidRDefault="00BF7387" w:rsidP="00843E47">
            <w:pPr>
              <w:pStyle w:val="TableParagraph"/>
              <w:rPr>
                <w:sz w:val="14"/>
              </w:rPr>
            </w:pPr>
            <w:r w:rsidRPr="00112C6F">
              <w:rPr>
                <w:sz w:val="14"/>
              </w:rPr>
              <w:t xml:space="preserve">  12.000,00</w:t>
            </w:r>
          </w:p>
        </w:tc>
      </w:tr>
      <w:tr w:rsidR="00BF7387" w:rsidRPr="00112C6F" w:rsidTr="00BF7387">
        <w:trPr>
          <w:trHeight w:val="226"/>
        </w:trPr>
        <w:tc>
          <w:tcPr>
            <w:tcW w:w="9848" w:type="dxa"/>
          </w:tcPr>
          <w:p w:rsidR="00BF7387" w:rsidRPr="00112C6F" w:rsidRDefault="00BF7387" w:rsidP="00843E47">
            <w:pPr>
              <w:pStyle w:val="TableParagraph"/>
              <w:rPr>
                <w:sz w:val="14"/>
              </w:rPr>
            </w:pPr>
            <w:r w:rsidRPr="00112C6F">
              <w:rPr>
                <w:sz w:val="14"/>
              </w:rPr>
              <w:t>Total daUnidade06</w:t>
            </w:r>
            <w:r w:rsidRPr="00112C6F">
              <w:rPr>
                <w:sz w:val="14"/>
              </w:rPr>
              <w:tab/>
              <w:t>- - - - - - - - - - - - - - - - - - - - - - - - - - - - - - - - - - - - - - - - - - - - - - - - - - - - - -R$</w:t>
            </w:r>
          </w:p>
        </w:tc>
        <w:tc>
          <w:tcPr>
            <w:tcW w:w="969" w:type="dxa"/>
          </w:tcPr>
          <w:p w:rsidR="00BF7387" w:rsidRPr="00112C6F" w:rsidRDefault="00BF7387" w:rsidP="00843E47">
            <w:pPr>
              <w:pStyle w:val="TableParagraph"/>
              <w:spacing w:before="0"/>
              <w:rPr>
                <w:sz w:val="14"/>
              </w:rPr>
            </w:pPr>
            <w:r w:rsidRPr="00112C6F">
              <w:rPr>
                <w:sz w:val="14"/>
              </w:rPr>
              <w:t xml:space="preserve">  12.000,00</w:t>
            </w:r>
          </w:p>
        </w:tc>
      </w:tr>
      <w:tr w:rsidR="00BF7387" w:rsidRPr="00112C6F" w:rsidTr="00BF7387">
        <w:trPr>
          <w:trHeight w:val="226"/>
        </w:trPr>
        <w:tc>
          <w:tcPr>
            <w:tcW w:w="9848" w:type="dxa"/>
          </w:tcPr>
          <w:p w:rsidR="00BF7387" w:rsidRPr="00112C6F" w:rsidRDefault="00BF7387" w:rsidP="00843E47">
            <w:pPr>
              <w:pStyle w:val="TableParagraph"/>
              <w:rPr>
                <w:sz w:val="14"/>
                <w:lang w:val="pt-BR"/>
              </w:rPr>
            </w:pPr>
            <w:r w:rsidRPr="00112C6F">
              <w:rPr>
                <w:sz w:val="14"/>
              </w:rPr>
              <w:t>Total daInstituição02</w:t>
            </w:r>
            <w:r w:rsidRPr="00112C6F">
              <w:rPr>
                <w:sz w:val="14"/>
              </w:rPr>
              <w:tab/>
              <w:t>- - - - - - - - - - - - - - - - - - - - - - - - - - - - - - - - - - - - - - - - - - - - - - - - - - - - - -R$</w:t>
            </w:r>
          </w:p>
        </w:tc>
        <w:tc>
          <w:tcPr>
            <w:tcW w:w="969" w:type="dxa"/>
          </w:tcPr>
          <w:p w:rsidR="00BF7387" w:rsidRPr="00112C6F" w:rsidRDefault="00BF7387" w:rsidP="00843E47">
            <w:pPr>
              <w:pStyle w:val="TableParagraph"/>
              <w:spacing w:before="0"/>
              <w:rPr>
                <w:sz w:val="14"/>
                <w:lang w:val="pt-BR"/>
              </w:rPr>
            </w:pPr>
            <w:r w:rsidRPr="00112C6F">
              <w:rPr>
                <w:sz w:val="14"/>
              </w:rPr>
              <w:t xml:space="preserve"> 103.000,00</w:t>
            </w:r>
          </w:p>
        </w:tc>
      </w:tr>
      <w:tr w:rsidR="00BF7387" w:rsidRPr="00112C6F" w:rsidTr="00BF7387">
        <w:trPr>
          <w:trHeight w:val="226"/>
        </w:trPr>
        <w:tc>
          <w:tcPr>
            <w:tcW w:w="9848" w:type="dxa"/>
          </w:tcPr>
          <w:p w:rsidR="00BF7387" w:rsidRPr="00112C6F" w:rsidRDefault="00BF7387" w:rsidP="00843E47">
            <w:pPr>
              <w:pStyle w:val="TableParagraph"/>
              <w:tabs>
                <w:tab w:val="left" w:pos="8008"/>
              </w:tabs>
              <w:rPr>
                <w:sz w:val="14"/>
                <w:lang w:val="pt-BR"/>
              </w:rPr>
            </w:pPr>
            <w:r w:rsidRPr="00112C6F">
              <w:rPr>
                <w:b/>
                <w:sz w:val="14"/>
              </w:rPr>
              <w:t>TotalGeralAcrescido</w:t>
            </w:r>
            <w:r w:rsidRPr="00112C6F">
              <w:rPr>
                <w:b/>
                <w:sz w:val="14"/>
              </w:rPr>
              <w:tab/>
              <w:t>- - - - - - - - - - - - - - - - - - - - - - - - - - - - - - - - - - - - - - - - - - - - - - - - - - - - - -R$</w:t>
            </w:r>
          </w:p>
        </w:tc>
        <w:tc>
          <w:tcPr>
            <w:tcW w:w="969" w:type="dxa"/>
          </w:tcPr>
          <w:p w:rsidR="00BF7387" w:rsidRPr="00112C6F" w:rsidRDefault="00BF7387" w:rsidP="00843E47">
            <w:pPr>
              <w:pStyle w:val="TableParagraph"/>
              <w:rPr>
                <w:sz w:val="14"/>
              </w:rPr>
            </w:pPr>
            <w:r w:rsidRPr="00112C6F">
              <w:rPr>
                <w:b/>
                <w:sz w:val="14"/>
              </w:rPr>
              <w:t>103.000,00</w:t>
            </w:r>
          </w:p>
        </w:tc>
      </w:tr>
      <w:tr w:rsidR="00BF7387" w:rsidRPr="00112C6F" w:rsidTr="00BF7387">
        <w:trPr>
          <w:trHeight w:val="226"/>
        </w:trPr>
        <w:tc>
          <w:tcPr>
            <w:tcW w:w="9848" w:type="dxa"/>
          </w:tcPr>
          <w:p w:rsidR="00BF7387" w:rsidRPr="00112C6F" w:rsidRDefault="00BF7387" w:rsidP="00843E47">
            <w:pPr>
              <w:pStyle w:val="TableParagraph"/>
              <w:tabs>
                <w:tab w:val="left" w:pos="8008"/>
              </w:tabs>
              <w:rPr>
                <w:sz w:val="14"/>
                <w:lang w:val="pt-BR"/>
              </w:rPr>
            </w:pPr>
          </w:p>
        </w:tc>
        <w:tc>
          <w:tcPr>
            <w:tcW w:w="969" w:type="dxa"/>
          </w:tcPr>
          <w:p w:rsidR="00BF7387" w:rsidRPr="00112C6F" w:rsidRDefault="00BF7387" w:rsidP="00843E47">
            <w:pPr>
              <w:pStyle w:val="TableParagraph"/>
              <w:rPr>
                <w:sz w:val="14"/>
              </w:rPr>
            </w:pPr>
          </w:p>
        </w:tc>
      </w:tr>
    </w:tbl>
    <w:p w:rsidR="00B52BA3" w:rsidRPr="00112C6F" w:rsidRDefault="00B52BA3" w:rsidP="00843E47">
      <w:pPr>
        <w:jc w:val="both"/>
        <w:rPr>
          <w:sz w:val="24"/>
          <w:szCs w:val="24"/>
          <w:lang w:val="pt-BR"/>
        </w:rPr>
      </w:pPr>
      <w:r w:rsidRPr="00112C6F">
        <w:rPr>
          <w:sz w:val="24"/>
          <w:szCs w:val="24"/>
          <w:lang w:val="pt-BR"/>
        </w:rPr>
        <w:t xml:space="preserve">II – </w:t>
      </w:r>
      <w:r w:rsidR="00CF6FD4" w:rsidRPr="00112C6F">
        <w:rPr>
          <w:sz w:val="24"/>
          <w:szCs w:val="24"/>
          <w:lang w:val="pt-BR"/>
        </w:rPr>
        <w:t>Dotações reduzidas na Câmara Municipal</w:t>
      </w:r>
      <w:r w:rsidRPr="00112C6F">
        <w:rPr>
          <w:sz w:val="24"/>
          <w:szCs w:val="24"/>
          <w:lang w:val="pt-BR"/>
        </w:rPr>
        <w:t>.</w:t>
      </w:r>
    </w:p>
    <w:p w:rsidR="00B52BA3" w:rsidRPr="00112C6F" w:rsidRDefault="00B52BA3" w:rsidP="00843E47">
      <w:pPr>
        <w:pStyle w:val="Corpodetexto"/>
        <w:spacing w:before="10"/>
        <w:ind w:left="0"/>
        <w:rPr>
          <w:sz w:val="20"/>
          <w:lang w:val="pt-BR"/>
        </w:rPr>
      </w:pPr>
    </w:p>
    <w:p w:rsidR="00F22F13" w:rsidRPr="00112C6F" w:rsidRDefault="00F22F13" w:rsidP="00843E47">
      <w:pPr>
        <w:rPr>
          <w:sz w:val="14"/>
          <w:szCs w:val="14"/>
          <w:lang w:val="pt-BR"/>
        </w:rPr>
      </w:pPr>
      <w:r w:rsidRPr="00112C6F">
        <w:rPr>
          <w:sz w:val="14"/>
          <w:szCs w:val="14"/>
          <w:lang w:val="pt-BR"/>
        </w:rPr>
        <w:t>Orgão 01 - CÂMARA MUNICIPAL DE SANTA BARBARA DO MONTE VERDE</w:t>
      </w:r>
    </w:p>
    <w:p w:rsidR="00F22F13" w:rsidRPr="00112C6F" w:rsidRDefault="00F22F13" w:rsidP="00843E47">
      <w:pPr>
        <w:spacing w:before="66"/>
        <w:rPr>
          <w:sz w:val="14"/>
          <w:szCs w:val="14"/>
          <w:lang w:val="pt-BR"/>
        </w:rPr>
      </w:pPr>
      <w:r w:rsidRPr="00112C6F">
        <w:rPr>
          <w:sz w:val="14"/>
          <w:szCs w:val="14"/>
          <w:lang w:val="pt-BR"/>
        </w:rPr>
        <w:t>Unidade 01 - Corpo Legislativo</w:t>
      </w:r>
    </w:p>
    <w:p w:rsidR="00F22F13" w:rsidRPr="00112C6F" w:rsidRDefault="00F22F13" w:rsidP="00843E47">
      <w:pPr>
        <w:spacing w:before="66"/>
        <w:rPr>
          <w:sz w:val="14"/>
          <w:szCs w:val="14"/>
          <w:lang w:val="pt-BR"/>
        </w:rPr>
      </w:pPr>
      <w:r w:rsidRPr="00112C6F">
        <w:rPr>
          <w:sz w:val="14"/>
          <w:szCs w:val="14"/>
          <w:lang w:val="pt-BR"/>
        </w:rPr>
        <w:t>Sub-Unidade 00 - Corpo Legislativo</w:t>
      </w:r>
    </w:p>
    <w:p w:rsidR="00F22F13" w:rsidRPr="00112C6F" w:rsidRDefault="00F22F13" w:rsidP="00843E47">
      <w:pPr>
        <w:tabs>
          <w:tab w:val="left" w:pos="8139"/>
          <w:tab w:val="left" w:pos="10163"/>
        </w:tabs>
        <w:spacing w:before="66"/>
        <w:rPr>
          <w:sz w:val="14"/>
          <w:szCs w:val="14"/>
          <w:lang w:val="pt-BR"/>
        </w:rPr>
      </w:pPr>
      <w:r w:rsidRPr="00112C6F">
        <w:rPr>
          <w:sz w:val="14"/>
          <w:szCs w:val="14"/>
          <w:lang w:val="pt-BR"/>
        </w:rPr>
        <w:t>1.01.00.01.031.0011.2.0001-100-3.1.90.04.00GESTÃOADMINISTRATIVADACÂMARAMUNICIPAL</w:t>
      </w:r>
      <w:r w:rsidRPr="00112C6F">
        <w:rPr>
          <w:sz w:val="14"/>
          <w:szCs w:val="14"/>
          <w:lang w:val="pt-BR"/>
        </w:rPr>
        <w:tab/>
        <w:t>--  -  -- R$</w:t>
      </w:r>
      <w:r w:rsidRPr="00112C6F">
        <w:rPr>
          <w:sz w:val="14"/>
          <w:szCs w:val="14"/>
          <w:lang w:val="pt-BR"/>
        </w:rPr>
        <w:tab/>
        <w:t>7.000,00</w:t>
      </w:r>
    </w:p>
    <w:p w:rsidR="00F22F13" w:rsidRPr="00112C6F" w:rsidRDefault="00F22F13" w:rsidP="00843E47">
      <w:pPr>
        <w:tabs>
          <w:tab w:val="left" w:pos="8139"/>
          <w:tab w:val="left" w:pos="10163"/>
        </w:tabs>
        <w:spacing w:before="65"/>
        <w:rPr>
          <w:sz w:val="14"/>
          <w:szCs w:val="14"/>
          <w:lang w:val="pt-BR"/>
        </w:rPr>
      </w:pPr>
      <w:r w:rsidRPr="00112C6F">
        <w:rPr>
          <w:sz w:val="14"/>
          <w:szCs w:val="14"/>
          <w:lang w:val="pt-BR"/>
        </w:rPr>
        <w:t>1.01.00.01.031.0011.2.0001-100-3.1.90.11.00GESTÃOADMINISTRATIVADACÂMARAMUNICIPAL</w:t>
      </w:r>
      <w:r w:rsidRPr="00112C6F">
        <w:rPr>
          <w:sz w:val="14"/>
          <w:szCs w:val="14"/>
          <w:lang w:val="pt-BR"/>
        </w:rPr>
        <w:tab/>
        <w:t>--  -  -- R$</w:t>
      </w:r>
      <w:r w:rsidRPr="00112C6F">
        <w:rPr>
          <w:sz w:val="14"/>
          <w:szCs w:val="14"/>
          <w:lang w:val="pt-BR"/>
        </w:rPr>
        <w:tab/>
        <w:t>5.000,00</w:t>
      </w:r>
    </w:p>
    <w:p w:rsidR="00F22F13" w:rsidRPr="00112C6F" w:rsidRDefault="00F22F13" w:rsidP="00843E47">
      <w:pPr>
        <w:tabs>
          <w:tab w:val="left" w:pos="8139"/>
          <w:tab w:val="left" w:pos="10085"/>
        </w:tabs>
        <w:spacing w:before="66"/>
        <w:rPr>
          <w:sz w:val="14"/>
          <w:szCs w:val="14"/>
          <w:lang w:val="pt-BR"/>
        </w:rPr>
      </w:pPr>
      <w:r w:rsidRPr="00112C6F">
        <w:rPr>
          <w:sz w:val="14"/>
          <w:szCs w:val="14"/>
          <w:lang w:val="pt-BR"/>
        </w:rPr>
        <w:t>1.01.00.01.031.0011.2.0002-100 - 3.1.90.11.00 PAGAMENTOS AAGENTESPOLÍTICOS</w:t>
      </w:r>
      <w:r w:rsidRPr="00112C6F">
        <w:rPr>
          <w:sz w:val="14"/>
          <w:szCs w:val="14"/>
          <w:lang w:val="pt-BR"/>
        </w:rPr>
        <w:tab/>
        <w:t>--  -  -- R$</w:t>
      </w:r>
      <w:r w:rsidRPr="00112C6F">
        <w:rPr>
          <w:sz w:val="14"/>
          <w:szCs w:val="14"/>
          <w:lang w:val="pt-BR"/>
        </w:rPr>
        <w:tab/>
        <w:t>20.000,00</w:t>
      </w:r>
    </w:p>
    <w:p w:rsidR="00F22F13" w:rsidRPr="00112C6F" w:rsidRDefault="00F22F13" w:rsidP="00843E47">
      <w:pPr>
        <w:tabs>
          <w:tab w:val="left" w:pos="8139"/>
          <w:tab w:val="left" w:pos="10163"/>
        </w:tabs>
        <w:spacing w:before="66"/>
        <w:rPr>
          <w:sz w:val="14"/>
          <w:szCs w:val="14"/>
          <w:lang w:val="pt-BR"/>
        </w:rPr>
      </w:pPr>
      <w:r w:rsidRPr="00112C6F">
        <w:rPr>
          <w:sz w:val="14"/>
          <w:szCs w:val="14"/>
          <w:lang w:val="pt-BR"/>
        </w:rPr>
        <w:t>1.01.00.01.031.0011.2.0002-100 - 3.1.90.13.00 PAGAMENTOS AAGENTESPOLÍTICOS</w:t>
      </w:r>
      <w:r w:rsidRPr="00112C6F">
        <w:rPr>
          <w:sz w:val="14"/>
          <w:szCs w:val="14"/>
          <w:lang w:val="pt-BR"/>
        </w:rPr>
        <w:tab/>
        <w:t>--  -  -- R$</w:t>
      </w:r>
      <w:r w:rsidRPr="00112C6F">
        <w:rPr>
          <w:sz w:val="14"/>
          <w:szCs w:val="14"/>
          <w:lang w:val="pt-BR"/>
        </w:rPr>
        <w:tab/>
        <w:t>5.000,00</w:t>
      </w:r>
    </w:p>
    <w:p w:rsidR="00F22F13" w:rsidRPr="00112C6F" w:rsidRDefault="00F22F13" w:rsidP="00843E47">
      <w:pPr>
        <w:tabs>
          <w:tab w:val="left" w:pos="8139"/>
          <w:tab w:val="left" w:pos="10163"/>
        </w:tabs>
        <w:spacing w:before="66"/>
        <w:rPr>
          <w:sz w:val="14"/>
          <w:szCs w:val="14"/>
          <w:lang w:val="pt-BR"/>
        </w:rPr>
      </w:pPr>
      <w:r w:rsidRPr="00112C6F">
        <w:rPr>
          <w:sz w:val="14"/>
          <w:szCs w:val="14"/>
          <w:lang w:val="pt-BR"/>
        </w:rPr>
        <w:t>1.01.00.01.031.0011.2.0001-100-3.1.90.94.00GESTÃOADMINISTRATIVADACÂMARAMUNICIPAL</w:t>
      </w:r>
      <w:r w:rsidRPr="00112C6F">
        <w:rPr>
          <w:sz w:val="14"/>
          <w:szCs w:val="14"/>
          <w:lang w:val="pt-BR"/>
        </w:rPr>
        <w:tab/>
        <w:t>--  -  -- R$</w:t>
      </w:r>
      <w:r w:rsidRPr="00112C6F">
        <w:rPr>
          <w:sz w:val="14"/>
          <w:szCs w:val="14"/>
          <w:lang w:val="pt-BR"/>
        </w:rPr>
        <w:tab/>
        <w:t>3.000,00</w:t>
      </w:r>
    </w:p>
    <w:p w:rsidR="00F22F13" w:rsidRPr="00112C6F" w:rsidRDefault="00F22F13" w:rsidP="00843E47">
      <w:pPr>
        <w:tabs>
          <w:tab w:val="left" w:pos="8139"/>
          <w:tab w:val="left" w:pos="10163"/>
        </w:tabs>
        <w:spacing w:before="65"/>
        <w:rPr>
          <w:sz w:val="14"/>
          <w:szCs w:val="14"/>
          <w:lang w:val="pt-BR"/>
        </w:rPr>
      </w:pPr>
      <w:r w:rsidRPr="00112C6F">
        <w:rPr>
          <w:sz w:val="14"/>
          <w:szCs w:val="14"/>
          <w:lang w:val="pt-BR"/>
        </w:rPr>
        <w:t>1.01.00.01.031.0011.2.0003-100-3.3.90.31.00RECEPÇÕES,HOMENAGENSEFESTIVIDADES</w:t>
      </w:r>
      <w:r w:rsidRPr="00112C6F">
        <w:rPr>
          <w:sz w:val="14"/>
          <w:szCs w:val="14"/>
          <w:lang w:val="pt-BR"/>
        </w:rPr>
        <w:tab/>
        <w:t>--  -  -- R$</w:t>
      </w:r>
      <w:r w:rsidRPr="00112C6F">
        <w:rPr>
          <w:sz w:val="14"/>
          <w:szCs w:val="14"/>
          <w:lang w:val="pt-BR"/>
        </w:rPr>
        <w:tab/>
        <w:t>2.000,00</w:t>
      </w:r>
    </w:p>
    <w:p w:rsidR="00F22F13" w:rsidRPr="00112C6F" w:rsidRDefault="00F22F13" w:rsidP="00843E47">
      <w:pPr>
        <w:tabs>
          <w:tab w:val="left" w:pos="8139"/>
          <w:tab w:val="left" w:pos="10163"/>
        </w:tabs>
        <w:spacing w:before="66"/>
        <w:rPr>
          <w:sz w:val="14"/>
          <w:szCs w:val="14"/>
          <w:lang w:val="pt-BR"/>
        </w:rPr>
      </w:pPr>
      <w:r w:rsidRPr="00112C6F">
        <w:rPr>
          <w:sz w:val="14"/>
          <w:szCs w:val="14"/>
          <w:lang w:val="pt-BR"/>
        </w:rPr>
        <w:t>1.01.00.01.031.0011.2.0001-100-3.3.90.33.00GESTÃOADMINISTRATIVADACÂMARAMUNICIPAL</w:t>
      </w:r>
      <w:r w:rsidRPr="00112C6F">
        <w:rPr>
          <w:sz w:val="14"/>
          <w:szCs w:val="14"/>
          <w:lang w:val="pt-BR"/>
        </w:rPr>
        <w:tab/>
        <w:t>--  -  -- R$</w:t>
      </w:r>
      <w:r w:rsidRPr="00112C6F">
        <w:rPr>
          <w:sz w:val="14"/>
          <w:szCs w:val="14"/>
          <w:lang w:val="pt-BR"/>
        </w:rPr>
        <w:tab/>
        <w:t>3.000,00</w:t>
      </w:r>
    </w:p>
    <w:p w:rsidR="00F22F13" w:rsidRPr="00112C6F" w:rsidRDefault="00F22F13" w:rsidP="00843E47">
      <w:pPr>
        <w:tabs>
          <w:tab w:val="left" w:pos="8139"/>
          <w:tab w:val="left" w:pos="10163"/>
        </w:tabs>
        <w:spacing w:before="66"/>
        <w:rPr>
          <w:sz w:val="14"/>
          <w:szCs w:val="14"/>
          <w:lang w:val="pt-BR"/>
        </w:rPr>
      </w:pPr>
      <w:r w:rsidRPr="00112C6F">
        <w:rPr>
          <w:sz w:val="14"/>
          <w:szCs w:val="14"/>
          <w:lang w:val="pt-BR"/>
        </w:rPr>
        <w:t>1.01.00.01.031.0011.2.0002-100 - 3.3.90.33.00 PAGAMENTOS AAGENTESPOLÍTICOS</w:t>
      </w:r>
      <w:r w:rsidRPr="00112C6F">
        <w:rPr>
          <w:sz w:val="14"/>
          <w:szCs w:val="14"/>
          <w:lang w:val="pt-BR"/>
        </w:rPr>
        <w:tab/>
        <w:t>--  -  -- R$</w:t>
      </w:r>
      <w:r w:rsidRPr="00112C6F">
        <w:rPr>
          <w:sz w:val="14"/>
          <w:szCs w:val="14"/>
          <w:lang w:val="pt-BR"/>
        </w:rPr>
        <w:tab/>
        <w:t>4.000,00</w:t>
      </w:r>
    </w:p>
    <w:p w:rsidR="00F22F13" w:rsidRPr="00112C6F" w:rsidRDefault="00F22F13" w:rsidP="00843E47">
      <w:pPr>
        <w:tabs>
          <w:tab w:val="left" w:pos="8139"/>
          <w:tab w:val="left" w:pos="10085"/>
        </w:tabs>
        <w:spacing w:before="66"/>
        <w:rPr>
          <w:sz w:val="14"/>
          <w:szCs w:val="14"/>
          <w:lang w:val="pt-BR"/>
        </w:rPr>
      </w:pPr>
      <w:r w:rsidRPr="00112C6F">
        <w:rPr>
          <w:sz w:val="14"/>
          <w:szCs w:val="14"/>
          <w:lang w:val="pt-BR"/>
        </w:rPr>
        <w:t>1.01.00.01.031.0011.2.0001-100-3.3.90.36.00GESTÃOADMINISTRATIVADACÂMARAMUNICIPAL</w:t>
      </w:r>
      <w:r w:rsidRPr="00112C6F">
        <w:rPr>
          <w:sz w:val="14"/>
          <w:szCs w:val="14"/>
          <w:lang w:val="pt-BR"/>
        </w:rPr>
        <w:tab/>
        <w:t>--  -  -- R$</w:t>
      </w:r>
      <w:r w:rsidRPr="00112C6F">
        <w:rPr>
          <w:sz w:val="14"/>
          <w:szCs w:val="14"/>
          <w:lang w:val="pt-BR"/>
        </w:rPr>
        <w:tab/>
        <w:t>15.000,00</w:t>
      </w:r>
    </w:p>
    <w:p w:rsidR="00F22F13" w:rsidRPr="00112C6F" w:rsidRDefault="00F22F13" w:rsidP="00843E47">
      <w:pPr>
        <w:tabs>
          <w:tab w:val="left" w:pos="8139"/>
          <w:tab w:val="left" w:pos="10163"/>
        </w:tabs>
        <w:spacing w:before="66"/>
        <w:rPr>
          <w:sz w:val="14"/>
          <w:szCs w:val="14"/>
          <w:lang w:val="pt-BR"/>
        </w:rPr>
      </w:pPr>
      <w:r w:rsidRPr="00112C6F">
        <w:rPr>
          <w:sz w:val="14"/>
          <w:szCs w:val="14"/>
          <w:lang w:val="pt-BR"/>
        </w:rPr>
        <w:t>1.01.00.01.031.0011.2.0003-100-3.3.90.36.00RECEPÇÕES,HOMENAGENSEFESTIVIDADES</w:t>
      </w:r>
      <w:r w:rsidRPr="00112C6F">
        <w:rPr>
          <w:sz w:val="14"/>
          <w:szCs w:val="14"/>
          <w:lang w:val="pt-BR"/>
        </w:rPr>
        <w:tab/>
        <w:t>--  -  -- R$</w:t>
      </w:r>
      <w:r w:rsidRPr="00112C6F">
        <w:rPr>
          <w:sz w:val="14"/>
          <w:szCs w:val="14"/>
          <w:lang w:val="pt-BR"/>
        </w:rPr>
        <w:tab/>
        <w:t>3.000,00</w:t>
      </w:r>
    </w:p>
    <w:p w:rsidR="00F22F13" w:rsidRPr="00112C6F" w:rsidRDefault="00F22F13" w:rsidP="00843E47">
      <w:pPr>
        <w:tabs>
          <w:tab w:val="left" w:pos="8139"/>
          <w:tab w:val="left" w:pos="10163"/>
        </w:tabs>
        <w:spacing w:before="65"/>
        <w:rPr>
          <w:sz w:val="14"/>
          <w:szCs w:val="14"/>
          <w:lang w:val="pt-BR"/>
        </w:rPr>
      </w:pPr>
      <w:r w:rsidRPr="00112C6F">
        <w:rPr>
          <w:sz w:val="14"/>
          <w:szCs w:val="14"/>
          <w:lang w:val="pt-BR"/>
        </w:rPr>
        <w:t>1.01.00.01.031.0011.2.0001-100-3.3.90.39.00GESTÃOADMINISTRATIVADACÂMARAMUNICIPAL</w:t>
      </w:r>
      <w:r w:rsidRPr="00112C6F">
        <w:rPr>
          <w:sz w:val="14"/>
          <w:szCs w:val="14"/>
          <w:lang w:val="pt-BR"/>
        </w:rPr>
        <w:tab/>
        <w:t>--  -  -- R$</w:t>
      </w:r>
      <w:r w:rsidRPr="00112C6F">
        <w:rPr>
          <w:sz w:val="14"/>
          <w:szCs w:val="14"/>
          <w:lang w:val="pt-BR"/>
        </w:rPr>
        <w:tab/>
        <w:t>8.000,00</w:t>
      </w:r>
    </w:p>
    <w:p w:rsidR="00F22F13" w:rsidRPr="00112C6F" w:rsidRDefault="00F22F13" w:rsidP="00843E47">
      <w:pPr>
        <w:tabs>
          <w:tab w:val="left" w:pos="8139"/>
          <w:tab w:val="left" w:pos="10163"/>
        </w:tabs>
        <w:spacing w:before="66"/>
        <w:rPr>
          <w:sz w:val="14"/>
          <w:szCs w:val="14"/>
          <w:lang w:val="pt-BR"/>
        </w:rPr>
      </w:pPr>
      <w:r w:rsidRPr="00112C6F">
        <w:rPr>
          <w:sz w:val="14"/>
          <w:szCs w:val="14"/>
          <w:lang w:val="pt-BR"/>
        </w:rPr>
        <w:t>1.01.00.01.031.0011.2.0003-100-3.3.90.39.00RECEPÇÕES,HOMENAGENSEFESTIVIDADES</w:t>
      </w:r>
      <w:r w:rsidRPr="00112C6F">
        <w:rPr>
          <w:sz w:val="14"/>
          <w:szCs w:val="14"/>
          <w:lang w:val="pt-BR"/>
        </w:rPr>
        <w:tab/>
        <w:t>--  -  -- R$</w:t>
      </w:r>
      <w:r w:rsidRPr="00112C6F">
        <w:rPr>
          <w:sz w:val="14"/>
          <w:szCs w:val="14"/>
          <w:lang w:val="pt-BR"/>
        </w:rPr>
        <w:tab/>
        <w:t>1.000,00</w:t>
      </w:r>
    </w:p>
    <w:p w:rsidR="00F22F13" w:rsidRPr="00112C6F" w:rsidRDefault="00F22F13" w:rsidP="00843E47">
      <w:pPr>
        <w:tabs>
          <w:tab w:val="left" w:pos="8139"/>
          <w:tab w:val="left" w:pos="10163"/>
        </w:tabs>
        <w:spacing w:before="66"/>
        <w:rPr>
          <w:sz w:val="14"/>
          <w:szCs w:val="14"/>
          <w:lang w:val="pt-BR"/>
        </w:rPr>
      </w:pPr>
      <w:r w:rsidRPr="00112C6F">
        <w:rPr>
          <w:sz w:val="14"/>
          <w:szCs w:val="14"/>
          <w:lang w:val="pt-BR"/>
        </w:rPr>
        <w:t>1.01.00.01.031.0011.2.0001-100-3.3.90.93.00GESTÃOADMINISTRATIVADACÂMARAMUNICIPAL</w:t>
      </w:r>
      <w:r w:rsidRPr="00112C6F">
        <w:rPr>
          <w:sz w:val="14"/>
          <w:szCs w:val="14"/>
          <w:lang w:val="pt-BR"/>
        </w:rPr>
        <w:tab/>
        <w:t>--  -  -- R$</w:t>
      </w:r>
      <w:r w:rsidRPr="00112C6F">
        <w:rPr>
          <w:sz w:val="14"/>
          <w:szCs w:val="14"/>
          <w:lang w:val="pt-BR"/>
        </w:rPr>
        <w:tab/>
        <w:t>3.000,00</w:t>
      </w:r>
    </w:p>
    <w:p w:rsidR="00F22F13" w:rsidRPr="00112C6F" w:rsidRDefault="00F22F13" w:rsidP="00843E47">
      <w:pPr>
        <w:tabs>
          <w:tab w:val="left" w:pos="8139"/>
          <w:tab w:val="left" w:pos="10163"/>
        </w:tabs>
        <w:spacing w:before="66"/>
        <w:rPr>
          <w:sz w:val="14"/>
          <w:szCs w:val="14"/>
          <w:lang w:val="pt-BR"/>
        </w:rPr>
      </w:pPr>
      <w:r w:rsidRPr="00112C6F">
        <w:rPr>
          <w:sz w:val="14"/>
          <w:szCs w:val="14"/>
          <w:lang w:val="pt-BR"/>
        </w:rPr>
        <w:t>1.01.00.01.031.0011.2.0002-100 - 3.3.90.93.00 PAGAMENTOS AAGENTESPOLÍTICOS</w:t>
      </w:r>
      <w:r w:rsidRPr="00112C6F">
        <w:rPr>
          <w:sz w:val="14"/>
          <w:szCs w:val="14"/>
          <w:lang w:val="pt-BR"/>
        </w:rPr>
        <w:tab/>
        <w:t>--  -  -- R$</w:t>
      </w:r>
      <w:r w:rsidRPr="00112C6F">
        <w:rPr>
          <w:sz w:val="14"/>
          <w:szCs w:val="14"/>
          <w:lang w:val="pt-BR"/>
        </w:rPr>
        <w:tab/>
        <w:t>4.000,00</w:t>
      </w:r>
    </w:p>
    <w:p w:rsidR="00F22F13" w:rsidRPr="00112C6F" w:rsidRDefault="00F22F13" w:rsidP="00843E47">
      <w:pPr>
        <w:tabs>
          <w:tab w:val="left" w:pos="8139"/>
          <w:tab w:val="left" w:pos="10163"/>
        </w:tabs>
        <w:spacing w:before="66"/>
        <w:rPr>
          <w:sz w:val="14"/>
          <w:szCs w:val="14"/>
          <w:lang w:val="pt-BR"/>
        </w:rPr>
      </w:pPr>
      <w:r w:rsidRPr="00112C6F">
        <w:rPr>
          <w:sz w:val="14"/>
          <w:szCs w:val="14"/>
          <w:lang w:val="pt-BR"/>
        </w:rPr>
        <w:t>1.01.00.01.031.0011.1.0002-100-4.4.90.51.00AMPLIAÇÃOEREFORMADACÂMARAMUNICIPAL</w:t>
      </w:r>
      <w:r w:rsidRPr="00112C6F">
        <w:rPr>
          <w:sz w:val="14"/>
          <w:szCs w:val="14"/>
          <w:lang w:val="pt-BR"/>
        </w:rPr>
        <w:tab/>
        <w:t>--  -  -  - R$</w:t>
      </w:r>
      <w:r w:rsidRPr="00112C6F">
        <w:rPr>
          <w:sz w:val="14"/>
          <w:szCs w:val="14"/>
          <w:lang w:val="pt-BR"/>
        </w:rPr>
        <w:tab/>
        <w:t>5.000,00</w:t>
      </w:r>
    </w:p>
    <w:p w:rsidR="00F22F13" w:rsidRPr="00112C6F" w:rsidRDefault="00F22F13" w:rsidP="00843E47">
      <w:pPr>
        <w:tabs>
          <w:tab w:val="left" w:pos="2016"/>
          <w:tab w:val="left" w:pos="8139"/>
          <w:tab w:val="left" w:pos="10007"/>
          <w:tab w:val="left" w:pos="10085"/>
        </w:tabs>
        <w:spacing w:before="65" w:line="338" w:lineRule="auto"/>
        <w:ind w:right="77"/>
        <w:rPr>
          <w:sz w:val="14"/>
          <w:szCs w:val="14"/>
          <w:lang w:val="pt-BR"/>
        </w:rPr>
      </w:pPr>
      <w:r w:rsidRPr="00112C6F">
        <w:rPr>
          <w:sz w:val="14"/>
          <w:szCs w:val="14"/>
          <w:lang w:val="pt-BR"/>
        </w:rPr>
        <w:lastRenderedPageBreak/>
        <w:t>1.01.00.01.031.0011.1.0001-100-4.4.90.52.00AQUISIÇÃODEMÓVEIS,EQUIP.EMATERIALPERMANENTE</w:t>
      </w:r>
      <w:r w:rsidRPr="00112C6F">
        <w:rPr>
          <w:sz w:val="14"/>
          <w:szCs w:val="14"/>
          <w:lang w:val="pt-BR"/>
        </w:rPr>
        <w:tab/>
        <w:t>--  -  -- R$                               15.000,00 Total daSub-Unidade00</w:t>
      </w:r>
      <w:r w:rsidRPr="00112C6F">
        <w:rPr>
          <w:sz w:val="14"/>
          <w:szCs w:val="14"/>
          <w:lang w:val="pt-BR"/>
        </w:rPr>
        <w:tab/>
        <w:t>-  -  -  -  -  -  -  -  -  -  -  -  -  -  -  -  -  -  -  -  -  -  -  -  -  -  -  -  -  -  -  -  -  -  -  -  -  -  -  -  -  -  -  -  -  -  -  -  -  -  -  -  --  R$</w:t>
      </w:r>
      <w:r w:rsidRPr="00112C6F">
        <w:rPr>
          <w:sz w:val="14"/>
          <w:szCs w:val="14"/>
          <w:lang w:val="pt-BR"/>
        </w:rPr>
        <w:tab/>
        <w:t>103.000,00</w:t>
      </w:r>
    </w:p>
    <w:p w:rsidR="00F22F13" w:rsidRPr="00112C6F" w:rsidRDefault="00F22F13" w:rsidP="00843E47">
      <w:pPr>
        <w:tabs>
          <w:tab w:val="left" w:pos="2016"/>
          <w:tab w:val="left" w:pos="10007"/>
        </w:tabs>
        <w:spacing w:line="161" w:lineRule="exact"/>
        <w:rPr>
          <w:sz w:val="14"/>
          <w:szCs w:val="14"/>
          <w:lang w:val="pt-BR"/>
        </w:rPr>
      </w:pPr>
      <w:r w:rsidRPr="00112C6F">
        <w:rPr>
          <w:sz w:val="14"/>
          <w:szCs w:val="14"/>
          <w:lang w:val="pt-BR"/>
        </w:rPr>
        <w:t>Total daUnidade01</w:t>
      </w:r>
      <w:r w:rsidRPr="00112C6F">
        <w:rPr>
          <w:sz w:val="14"/>
          <w:szCs w:val="14"/>
          <w:lang w:val="pt-BR"/>
        </w:rPr>
        <w:tab/>
        <w:t>--  -  -  -  -  -  -  -  -  -  -  -  -  -  -  -  -  -  -  -  -  -  -  -  -  -  -  -  -  -  -  -  -  -  -  -  -  -  -  -  -  -  -  -  -  -  -  -  -  -  -  --  R$</w:t>
      </w:r>
      <w:r w:rsidRPr="00112C6F">
        <w:rPr>
          <w:sz w:val="14"/>
          <w:szCs w:val="14"/>
          <w:lang w:val="pt-BR"/>
        </w:rPr>
        <w:tab/>
        <w:t>103.000,00</w:t>
      </w:r>
    </w:p>
    <w:p w:rsidR="00F22F13" w:rsidRPr="00112C6F" w:rsidRDefault="00F22F13" w:rsidP="00843E47">
      <w:pPr>
        <w:tabs>
          <w:tab w:val="left" w:pos="2016"/>
          <w:tab w:val="left" w:pos="10007"/>
        </w:tabs>
        <w:spacing w:before="66"/>
        <w:rPr>
          <w:sz w:val="14"/>
          <w:szCs w:val="14"/>
          <w:lang w:val="pt-BR"/>
        </w:rPr>
      </w:pPr>
      <w:r w:rsidRPr="00112C6F">
        <w:rPr>
          <w:sz w:val="14"/>
          <w:szCs w:val="14"/>
          <w:lang w:val="pt-BR"/>
        </w:rPr>
        <w:t>Total daInstituição01</w:t>
      </w:r>
      <w:r w:rsidRPr="00112C6F">
        <w:rPr>
          <w:sz w:val="14"/>
          <w:szCs w:val="14"/>
          <w:lang w:val="pt-BR"/>
        </w:rPr>
        <w:tab/>
        <w:t>--  -  -  -  -  -  -  -  -  -  -  -  -  -  -  -  -  -  -  -  -  -  -  -  -  -  -  -  -  -  -  -  -  -  -  -  -  -  -  -  -  -  -  -  -  -  -  -  -  -  -  --  R$</w:t>
      </w:r>
      <w:r w:rsidRPr="00112C6F">
        <w:rPr>
          <w:sz w:val="14"/>
          <w:szCs w:val="14"/>
          <w:lang w:val="pt-BR"/>
        </w:rPr>
        <w:tab/>
        <w:t>103.000,00</w:t>
      </w:r>
    </w:p>
    <w:p w:rsidR="00F22F13" w:rsidRPr="00112C6F" w:rsidRDefault="00F22F13" w:rsidP="00843E47">
      <w:pPr>
        <w:rPr>
          <w:sz w:val="16"/>
          <w:szCs w:val="14"/>
          <w:lang w:val="pt-BR"/>
        </w:rPr>
      </w:pPr>
    </w:p>
    <w:p w:rsidR="00F22F13" w:rsidRPr="00112C6F" w:rsidRDefault="00F22F13" w:rsidP="00843E47">
      <w:pPr>
        <w:pStyle w:val="Corpodetexto"/>
        <w:spacing w:before="10"/>
        <w:ind w:left="0"/>
        <w:rPr>
          <w:lang w:val="pt-BR"/>
        </w:rPr>
      </w:pPr>
      <w:r w:rsidRPr="00112C6F">
        <w:rPr>
          <w:lang w:val="pt-BR"/>
        </w:rPr>
        <w:t>TotalGeralAnulado--  -  -  -  -  -  -  -  -  -  -  -  -  -  -  -  -  -  -  -  -  -  -  -  -  -  -  -  -  -  -  -  -  -  -  -  -  -  -  -  -  -  -  -  -  -  -  -  -  -  -  --  R$</w:t>
      </w:r>
      <w:r w:rsidRPr="00112C6F">
        <w:rPr>
          <w:lang w:val="pt-BR"/>
        </w:rPr>
        <w:tab/>
        <w:t>103.000,00</w:t>
      </w:r>
    </w:p>
    <w:p w:rsidR="00F22F13" w:rsidRPr="00112C6F" w:rsidRDefault="00F22F13" w:rsidP="00843E47">
      <w:pPr>
        <w:pStyle w:val="Corpodetexto"/>
        <w:spacing w:before="10"/>
        <w:ind w:left="0"/>
        <w:rPr>
          <w:lang w:val="pt-BR"/>
        </w:rPr>
      </w:pPr>
    </w:p>
    <w:p w:rsidR="00BF51E0" w:rsidRPr="00112C6F" w:rsidRDefault="00BF51E0" w:rsidP="00843E47">
      <w:pPr>
        <w:pStyle w:val="Corpodetexto"/>
        <w:spacing w:before="0"/>
        <w:ind w:left="0"/>
        <w:rPr>
          <w:lang w:val="pt-BR"/>
        </w:rPr>
      </w:pPr>
    </w:p>
    <w:p w:rsidR="00B52BA3" w:rsidRPr="00112C6F" w:rsidRDefault="00112C6F" w:rsidP="00843E47">
      <w:pPr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ab/>
      </w:r>
      <w:r w:rsidR="00B52BA3" w:rsidRPr="00112C6F">
        <w:rPr>
          <w:b/>
          <w:sz w:val="24"/>
          <w:szCs w:val="24"/>
          <w:lang w:val="pt-BR"/>
        </w:rPr>
        <w:t>Art. 2º</w:t>
      </w:r>
      <w:r w:rsidR="00B52BA3" w:rsidRPr="00112C6F">
        <w:rPr>
          <w:sz w:val="24"/>
          <w:szCs w:val="24"/>
          <w:lang w:val="pt-BR"/>
        </w:rPr>
        <w:t xml:space="preserve"> A alteração orçamentária de que trata esta Lei será realizada por decreto executivo.</w:t>
      </w:r>
    </w:p>
    <w:p w:rsidR="00B52BA3" w:rsidRPr="00112C6F" w:rsidRDefault="00B52BA3" w:rsidP="00843E47">
      <w:pPr>
        <w:jc w:val="both"/>
        <w:rPr>
          <w:sz w:val="24"/>
          <w:szCs w:val="24"/>
          <w:lang w:val="pt-BR"/>
        </w:rPr>
      </w:pPr>
    </w:p>
    <w:p w:rsidR="00B52BA3" w:rsidRPr="00112C6F" w:rsidRDefault="00112C6F" w:rsidP="00843E47">
      <w:pPr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ab/>
      </w:r>
      <w:r w:rsidR="00B52BA3" w:rsidRPr="00112C6F">
        <w:rPr>
          <w:b/>
          <w:sz w:val="24"/>
          <w:szCs w:val="24"/>
          <w:lang w:val="pt-BR"/>
        </w:rPr>
        <w:t>Art. 3º</w:t>
      </w:r>
      <w:r w:rsidR="00B52BA3" w:rsidRPr="00112C6F">
        <w:rPr>
          <w:sz w:val="24"/>
          <w:szCs w:val="24"/>
          <w:lang w:val="pt-BR"/>
        </w:rPr>
        <w:t xml:space="preserve"> Esta Lei entra em vigor na data de sua publicação.</w:t>
      </w:r>
    </w:p>
    <w:p w:rsidR="00B52BA3" w:rsidRPr="00112C6F" w:rsidRDefault="00B52BA3" w:rsidP="00843E47">
      <w:pPr>
        <w:jc w:val="both"/>
        <w:rPr>
          <w:sz w:val="24"/>
          <w:szCs w:val="24"/>
          <w:lang w:val="pt-BR"/>
        </w:rPr>
      </w:pPr>
    </w:p>
    <w:p w:rsidR="00B52BA3" w:rsidRPr="00112C6F" w:rsidRDefault="00B52BA3" w:rsidP="00843E47">
      <w:pPr>
        <w:jc w:val="both"/>
        <w:rPr>
          <w:lang w:val="pt-BR"/>
        </w:rPr>
      </w:pPr>
      <w:r w:rsidRPr="00112C6F">
        <w:rPr>
          <w:lang w:val="pt-BR"/>
        </w:rPr>
        <w:tab/>
      </w:r>
      <w:r w:rsidRPr="00112C6F">
        <w:rPr>
          <w:lang w:val="pt-BR"/>
        </w:rPr>
        <w:tab/>
      </w:r>
      <w:r w:rsidRPr="00112C6F">
        <w:rPr>
          <w:lang w:val="pt-BR"/>
        </w:rPr>
        <w:tab/>
      </w:r>
      <w:r w:rsidRPr="00112C6F">
        <w:rPr>
          <w:lang w:val="pt-BR"/>
        </w:rPr>
        <w:tab/>
      </w:r>
    </w:p>
    <w:p w:rsidR="00B52BA3" w:rsidRPr="00112C6F" w:rsidRDefault="00B52BA3" w:rsidP="00843E47">
      <w:pPr>
        <w:jc w:val="both"/>
        <w:rPr>
          <w:lang w:val="pt-BR"/>
        </w:rPr>
      </w:pPr>
    </w:p>
    <w:p w:rsidR="00B52BA3" w:rsidRPr="00112C6F" w:rsidRDefault="00F22F13" w:rsidP="00843E47">
      <w:pPr>
        <w:jc w:val="center"/>
        <w:rPr>
          <w:sz w:val="24"/>
          <w:szCs w:val="24"/>
          <w:lang w:val="pt-BR"/>
        </w:rPr>
      </w:pPr>
      <w:r w:rsidRPr="00112C6F">
        <w:rPr>
          <w:sz w:val="24"/>
          <w:szCs w:val="24"/>
          <w:lang w:val="pt-BR"/>
        </w:rPr>
        <w:t>Santa Bárbara do Monte Verde</w:t>
      </w:r>
      <w:r w:rsidR="00B52BA3" w:rsidRPr="00112C6F">
        <w:rPr>
          <w:sz w:val="24"/>
          <w:szCs w:val="24"/>
          <w:lang w:val="pt-BR"/>
        </w:rPr>
        <w:t xml:space="preserve">, </w:t>
      </w:r>
      <w:r w:rsidR="00112C6F">
        <w:rPr>
          <w:sz w:val="24"/>
          <w:szCs w:val="24"/>
          <w:lang w:val="pt-BR"/>
        </w:rPr>
        <w:t>18</w:t>
      </w:r>
      <w:r w:rsidR="00B52BA3" w:rsidRPr="00112C6F">
        <w:rPr>
          <w:sz w:val="24"/>
          <w:szCs w:val="24"/>
          <w:lang w:val="pt-BR"/>
        </w:rPr>
        <w:t xml:space="preserve"> de </w:t>
      </w:r>
      <w:r w:rsidR="00112C6F">
        <w:rPr>
          <w:sz w:val="24"/>
          <w:szCs w:val="24"/>
          <w:lang w:val="pt-BR"/>
        </w:rPr>
        <w:t>D</w:t>
      </w:r>
      <w:r w:rsidRPr="00112C6F">
        <w:rPr>
          <w:sz w:val="24"/>
          <w:szCs w:val="24"/>
          <w:lang w:val="pt-BR"/>
        </w:rPr>
        <w:t>ezembro</w:t>
      </w:r>
      <w:r w:rsidR="00B52BA3" w:rsidRPr="00112C6F">
        <w:rPr>
          <w:sz w:val="24"/>
          <w:szCs w:val="24"/>
          <w:lang w:val="pt-BR"/>
        </w:rPr>
        <w:t xml:space="preserve"> de 2018</w:t>
      </w:r>
      <w:r w:rsidR="00112C6F">
        <w:rPr>
          <w:sz w:val="24"/>
          <w:szCs w:val="24"/>
          <w:lang w:val="pt-BR"/>
        </w:rPr>
        <w:t>.</w:t>
      </w:r>
    </w:p>
    <w:p w:rsidR="00B52BA3" w:rsidRPr="00112C6F" w:rsidRDefault="00B52BA3" w:rsidP="00843E47">
      <w:pPr>
        <w:jc w:val="center"/>
        <w:rPr>
          <w:sz w:val="24"/>
          <w:szCs w:val="24"/>
          <w:lang w:val="pt-BR"/>
        </w:rPr>
      </w:pPr>
    </w:p>
    <w:p w:rsidR="00B52BA3" w:rsidRPr="00112C6F" w:rsidRDefault="00B52BA3" w:rsidP="00843E47">
      <w:pPr>
        <w:jc w:val="both"/>
        <w:rPr>
          <w:sz w:val="24"/>
          <w:szCs w:val="24"/>
          <w:lang w:val="pt-BR"/>
        </w:rPr>
      </w:pPr>
    </w:p>
    <w:p w:rsidR="00B52BA3" w:rsidRPr="00112C6F" w:rsidRDefault="00B52BA3" w:rsidP="00843E47">
      <w:pPr>
        <w:jc w:val="both"/>
        <w:rPr>
          <w:sz w:val="24"/>
          <w:szCs w:val="24"/>
          <w:lang w:val="pt-BR"/>
        </w:rPr>
      </w:pPr>
    </w:p>
    <w:p w:rsidR="00B52BA3" w:rsidRPr="00112C6F" w:rsidRDefault="00F22F13" w:rsidP="00843E47">
      <w:pPr>
        <w:jc w:val="center"/>
        <w:rPr>
          <w:sz w:val="24"/>
          <w:szCs w:val="24"/>
          <w:lang w:val="pt-BR"/>
        </w:rPr>
      </w:pPr>
      <w:r w:rsidRPr="00112C6F">
        <w:rPr>
          <w:sz w:val="24"/>
          <w:szCs w:val="24"/>
          <w:lang w:val="pt-BR"/>
        </w:rPr>
        <w:t xml:space="preserve">Ismael Teixeira de Paiva </w:t>
      </w:r>
    </w:p>
    <w:p w:rsidR="00B52BA3" w:rsidRPr="00112C6F" w:rsidRDefault="00B52BA3" w:rsidP="00843E47">
      <w:pPr>
        <w:jc w:val="center"/>
        <w:rPr>
          <w:sz w:val="24"/>
          <w:szCs w:val="24"/>
          <w:lang w:val="pt-BR"/>
        </w:rPr>
      </w:pPr>
      <w:r w:rsidRPr="00112C6F">
        <w:rPr>
          <w:sz w:val="24"/>
          <w:szCs w:val="24"/>
          <w:lang w:val="pt-BR"/>
        </w:rPr>
        <w:t>Prefeito Municipal</w:t>
      </w:r>
    </w:p>
    <w:p w:rsidR="00B52BA3" w:rsidRPr="00112C6F" w:rsidRDefault="00B52BA3" w:rsidP="00843E47">
      <w:pPr>
        <w:pStyle w:val="Corpodetexto"/>
        <w:spacing w:before="0"/>
        <w:ind w:left="0"/>
        <w:rPr>
          <w:sz w:val="24"/>
          <w:szCs w:val="24"/>
          <w:lang w:val="pt-BR"/>
        </w:rPr>
      </w:pPr>
    </w:p>
    <w:p w:rsidR="00BF51E0" w:rsidRPr="00112C6F" w:rsidRDefault="00BF51E0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D9441B" w:rsidRPr="00112C6F" w:rsidRDefault="00D9441B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D9441B" w:rsidRPr="00112C6F" w:rsidRDefault="00D9441B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D9441B" w:rsidRPr="00112C6F" w:rsidRDefault="00D9441B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D9441B" w:rsidRPr="00112C6F" w:rsidRDefault="00D9441B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D9441B" w:rsidRPr="00112C6F" w:rsidRDefault="00D9441B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D9441B" w:rsidRPr="00112C6F" w:rsidRDefault="00D9441B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D9441B" w:rsidRPr="00112C6F" w:rsidRDefault="00D9441B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D9441B" w:rsidRPr="00112C6F" w:rsidRDefault="00D9441B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D9441B" w:rsidRPr="00112C6F" w:rsidRDefault="00D9441B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D9441B" w:rsidRPr="00112C6F" w:rsidRDefault="00D9441B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D9441B" w:rsidRPr="00112C6F" w:rsidRDefault="00D9441B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D9441B" w:rsidRPr="00112C6F" w:rsidRDefault="00D9441B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F22F13" w:rsidRPr="00112C6F" w:rsidRDefault="00F22F13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F22F13" w:rsidRPr="00112C6F" w:rsidRDefault="00F22F13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F22F13" w:rsidRPr="00112C6F" w:rsidRDefault="00F22F13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F22F13" w:rsidRPr="00112C6F" w:rsidRDefault="00F22F13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F22F13" w:rsidRPr="00112C6F" w:rsidRDefault="00F22F13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F22F13" w:rsidRPr="00112C6F" w:rsidRDefault="00F22F13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F22F13" w:rsidRPr="00112C6F" w:rsidRDefault="00F22F13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F22F13" w:rsidRPr="00112C6F" w:rsidRDefault="00F22F13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F22F13" w:rsidRPr="00112C6F" w:rsidRDefault="00F22F13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F22F13" w:rsidRPr="00112C6F" w:rsidRDefault="00F22F13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F22F13" w:rsidRPr="00112C6F" w:rsidRDefault="00F22F13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F22F13" w:rsidRPr="00112C6F" w:rsidRDefault="00F22F13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F22F13" w:rsidRPr="00112C6F" w:rsidRDefault="00F22F13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F22F13" w:rsidRPr="00112C6F" w:rsidRDefault="00F22F13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F22F13" w:rsidRPr="00112C6F" w:rsidRDefault="00F22F13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F22F13" w:rsidRPr="00112C6F" w:rsidRDefault="00F22F13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F22F13" w:rsidRPr="00112C6F" w:rsidRDefault="00F22F13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F22F13" w:rsidRPr="00112C6F" w:rsidRDefault="00F22F13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F22F13" w:rsidRPr="00112C6F" w:rsidRDefault="00F22F13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F22F13" w:rsidRPr="00112C6F" w:rsidRDefault="00F22F13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F22F13" w:rsidRPr="00112C6F" w:rsidRDefault="00F22F13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F22F13" w:rsidRPr="00112C6F" w:rsidRDefault="00F22F13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F22F13" w:rsidRPr="00112C6F" w:rsidRDefault="00F22F13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F22F13" w:rsidRPr="00112C6F" w:rsidRDefault="00F22F13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F22F13" w:rsidRPr="00112C6F" w:rsidRDefault="00F22F13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F22F13" w:rsidRPr="00112C6F" w:rsidRDefault="00F22F13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F22F13" w:rsidRPr="00112C6F" w:rsidRDefault="00F22F13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F22F13" w:rsidRPr="00112C6F" w:rsidRDefault="00F22F13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F22F13" w:rsidRPr="00112C6F" w:rsidRDefault="00F22F13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F22F13" w:rsidRPr="00112C6F" w:rsidRDefault="00F22F13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F22F13" w:rsidRPr="00112C6F" w:rsidRDefault="00F22F13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F22F13" w:rsidRPr="00112C6F" w:rsidRDefault="00F22F13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F22F13" w:rsidRPr="00112C6F" w:rsidRDefault="00F22F13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F22F13" w:rsidRPr="00112C6F" w:rsidRDefault="00F22F13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F22F13" w:rsidRPr="00112C6F" w:rsidRDefault="00F22F13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F22F13" w:rsidRPr="00112C6F" w:rsidRDefault="00F22F13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F22F13" w:rsidRPr="00112C6F" w:rsidRDefault="00F22F13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F22F13" w:rsidRPr="00112C6F" w:rsidRDefault="00F22F13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D9441B" w:rsidRPr="00112C6F" w:rsidRDefault="00D9441B" w:rsidP="00843E47">
      <w:pPr>
        <w:pStyle w:val="Corpodetexto"/>
        <w:spacing w:before="1"/>
        <w:ind w:left="0"/>
        <w:rPr>
          <w:sz w:val="13"/>
          <w:lang w:val="pt-BR"/>
        </w:rPr>
      </w:pPr>
    </w:p>
    <w:p w:rsidR="00BF7387" w:rsidRDefault="00BF7387" w:rsidP="00843E47">
      <w:pPr>
        <w:pStyle w:val="Ttulo2"/>
        <w:ind w:firstLine="720"/>
        <w:rPr>
          <w:rFonts w:ascii="Arial" w:hAnsi="Arial" w:cs="Arial"/>
          <w:color w:val="auto"/>
          <w:lang w:val="pt-BR"/>
        </w:rPr>
      </w:pPr>
    </w:p>
    <w:p w:rsidR="00112C6F" w:rsidRDefault="00112C6F" w:rsidP="00112C6F">
      <w:pPr>
        <w:rPr>
          <w:lang w:val="pt-BR"/>
        </w:rPr>
      </w:pPr>
    </w:p>
    <w:p w:rsidR="00112C6F" w:rsidRPr="00112C6F" w:rsidRDefault="00112C6F" w:rsidP="00112C6F">
      <w:pPr>
        <w:rPr>
          <w:lang w:val="pt-BR"/>
        </w:rPr>
      </w:pPr>
    </w:p>
    <w:p w:rsidR="00BF7387" w:rsidRPr="00112C6F" w:rsidRDefault="00BF7387" w:rsidP="00BF7387">
      <w:pPr>
        <w:rPr>
          <w:lang w:val="pt-BR"/>
        </w:rPr>
      </w:pPr>
    </w:p>
    <w:p w:rsidR="00BF7387" w:rsidRPr="00112C6F" w:rsidRDefault="00BF7387" w:rsidP="00BF7387">
      <w:pPr>
        <w:rPr>
          <w:lang w:val="pt-BR"/>
        </w:rPr>
      </w:pPr>
      <w:bookmarkStart w:id="0" w:name="_GoBack"/>
      <w:bookmarkEnd w:id="0"/>
    </w:p>
    <w:p w:rsidR="00D9441B" w:rsidRPr="00112C6F" w:rsidRDefault="007D7262" w:rsidP="00F22F13">
      <w:pPr>
        <w:pStyle w:val="Ttulo2"/>
        <w:ind w:left="720" w:firstLine="720"/>
        <w:rPr>
          <w:rFonts w:ascii="Arial" w:hAnsi="Arial" w:cs="Arial"/>
          <w:color w:val="auto"/>
          <w:lang w:val="pt-BR"/>
        </w:rPr>
      </w:pPr>
      <w:r w:rsidRPr="00112C6F">
        <w:rPr>
          <w:rFonts w:ascii="Arial" w:hAnsi="Arial" w:cs="Arial"/>
          <w:color w:val="auto"/>
          <w:lang w:val="pt-BR"/>
        </w:rPr>
        <w:lastRenderedPageBreak/>
        <w:t>OFÍCIO</w:t>
      </w:r>
      <w:r w:rsidR="00D9441B" w:rsidRPr="00112C6F">
        <w:rPr>
          <w:rFonts w:ascii="Arial" w:hAnsi="Arial" w:cs="Arial"/>
          <w:color w:val="auto"/>
          <w:lang w:val="pt-BR"/>
        </w:rPr>
        <w:t xml:space="preserve"> Nº</w:t>
      </w:r>
      <w:r w:rsidR="00B91BDE" w:rsidRPr="00112C6F">
        <w:rPr>
          <w:rFonts w:ascii="Arial" w:hAnsi="Arial" w:cs="Arial"/>
          <w:color w:val="auto"/>
          <w:lang w:val="pt-BR"/>
        </w:rPr>
        <w:t>187</w:t>
      </w:r>
      <w:r w:rsidR="00D9441B" w:rsidRPr="00112C6F">
        <w:rPr>
          <w:rFonts w:ascii="Arial" w:hAnsi="Arial" w:cs="Arial"/>
          <w:color w:val="auto"/>
          <w:lang w:val="pt-BR"/>
        </w:rPr>
        <w:t>/2018</w:t>
      </w:r>
    </w:p>
    <w:p w:rsidR="00D9441B" w:rsidRPr="00112C6F" w:rsidRDefault="00D9441B" w:rsidP="00D9441B">
      <w:pPr>
        <w:rPr>
          <w:lang w:val="pt-BR"/>
        </w:rPr>
      </w:pPr>
    </w:p>
    <w:p w:rsidR="00D9441B" w:rsidRPr="00112C6F" w:rsidRDefault="00D9441B" w:rsidP="00D9441B">
      <w:pPr>
        <w:rPr>
          <w:lang w:val="pt-BR"/>
        </w:rPr>
      </w:pPr>
    </w:p>
    <w:p w:rsidR="00D9441B" w:rsidRPr="00112C6F" w:rsidRDefault="00D9441B" w:rsidP="00D9441B">
      <w:pPr>
        <w:ind w:firstLine="1440"/>
        <w:jc w:val="both"/>
        <w:rPr>
          <w:sz w:val="24"/>
          <w:szCs w:val="24"/>
          <w:lang w:val="pt-BR"/>
        </w:rPr>
      </w:pPr>
      <w:r w:rsidRPr="00112C6F">
        <w:rPr>
          <w:sz w:val="24"/>
          <w:szCs w:val="24"/>
          <w:lang w:val="pt-BR"/>
        </w:rPr>
        <w:t>Excelentíssimo Senhor Presidente.</w:t>
      </w:r>
    </w:p>
    <w:p w:rsidR="00D9441B" w:rsidRPr="00112C6F" w:rsidRDefault="00D9441B" w:rsidP="00D9441B">
      <w:pPr>
        <w:pStyle w:val="Recuodecorpodetexto"/>
        <w:ind w:left="0" w:firstLine="1440"/>
        <w:rPr>
          <w:sz w:val="24"/>
          <w:szCs w:val="24"/>
          <w:lang w:val="pt-BR"/>
        </w:rPr>
      </w:pPr>
    </w:p>
    <w:p w:rsidR="00D9441B" w:rsidRPr="00112C6F" w:rsidRDefault="00D9441B" w:rsidP="00D9441B">
      <w:pPr>
        <w:pStyle w:val="Recuodecorpodetexto"/>
        <w:ind w:left="0" w:firstLine="1560"/>
        <w:rPr>
          <w:sz w:val="24"/>
          <w:szCs w:val="24"/>
          <w:lang w:val="pt-BR"/>
        </w:rPr>
      </w:pPr>
      <w:r w:rsidRPr="00112C6F">
        <w:rPr>
          <w:sz w:val="24"/>
          <w:szCs w:val="24"/>
          <w:lang w:val="pt-BR"/>
        </w:rPr>
        <w:t xml:space="preserve">Encaminhamos para apreciação dessa Egrégia Câmara Municipal o Projeto de Lei nº </w:t>
      </w:r>
      <w:r w:rsidR="00B91BDE" w:rsidRPr="00112C6F">
        <w:rPr>
          <w:sz w:val="24"/>
          <w:szCs w:val="24"/>
          <w:lang w:val="pt-BR"/>
        </w:rPr>
        <w:t>010</w:t>
      </w:r>
      <w:r w:rsidRPr="00112C6F">
        <w:rPr>
          <w:sz w:val="24"/>
          <w:szCs w:val="24"/>
          <w:lang w:val="pt-BR"/>
        </w:rPr>
        <w:t>/2018,</w:t>
      </w:r>
      <w:r w:rsidR="00F22F13" w:rsidRPr="00112C6F">
        <w:rPr>
          <w:sz w:val="24"/>
          <w:szCs w:val="24"/>
          <w:lang w:val="pt-BR"/>
        </w:rPr>
        <w:t xml:space="preserve"> em </w:t>
      </w:r>
      <w:r w:rsidR="00F22F13" w:rsidRPr="00112C6F">
        <w:rPr>
          <w:b/>
          <w:sz w:val="24"/>
          <w:szCs w:val="24"/>
          <w:lang w:val="pt-BR"/>
        </w:rPr>
        <w:t>caráter de Urgência</w:t>
      </w:r>
      <w:r w:rsidRPr="00112C6F">
        <w:rPr>
          <w:sz w:val="24"/>
          <w:szCs w:val="24"/>
          <w:lang w:val="pt-BR"/>
        </w:rPr>
        <w:t xml:space="preserve"> que “Autoriza o remanejamento de que menciona”.</w:t>
      </w:r>
    </w:p>
    <w:p w:rsidR="00D9441B" w:rsidRPr="00112C6F" w:rsidRDefault="00D9441B" w:rsidP="00D9441B">
      <w:pPr>
        <w:pStyle w:val="Corpodetexto"/>
        <w:ind w:firstLine="1440"/>
        <w:rPr>
          <w:b/>
          <w:bCs/>
          <w:sz w:val="24"/>
          <w:szCs w:val="24"/>
          <w:lang w:val="pt-BR"/>
        </w:rPr>
      </w:pPr>
    </w:p>
    <w:p w:rsidR="00D9441B" w:rsidRPr="00112C6F" w:rsidRDefault="00D9441B" w:rsidP="00D9441B">
      <w:pPr>
        <w:pStyle w:val="Corpodetexto"/>
        <w:ind w:firstLine="1440"/>
        <w:rPr>
          <w:b/>
          <w:bCs/>
          <w:sz w:val="24"/>
          <w:szCs w:val="24"/>
          <w:lang w:val="pt-BR"/>
        </w:rPr>
      </w:pPr>
      <w:r w:rsidRPr="00112C6F">
        <w:rPr>
          <w:bCs/>
          <w:sz w:val="24"/>
          <w:szCs w:val="24"/>
          <w:lang w:val="pt-BR"/>
        </w:rPr>
        <w:t>A proposição objetiva a alteração orçamentária por remanejamento de um órgão para outro, mediante autorização legislativa específica, nos termos do art. 167, inc. VI da Constituição Federal.</w:t>
      </w:r>
    </w:p>
    <w:p w:rsidR="00D9441B" w:rsidRPr="00112C6F" w:rsidRDefault="00D9441B" w:rsidP="00D9441B">
      <w:pPr>
        <w:pStyle w:val="Corpodetexto"/>
        <w:ind w:firstLine="1440"/>
        <w:rPr>
          <w:b/>
          <w:bCs/>
          <w:sz w:val="24"/>
          <w:szCs w:val="24"/>
          <w:lang w:val="pt-BR"/>
        </w:rPr>
      </w:pPr>
    </w:p>
    <w:p w:rsidR="00D9441B" w:rsidRPr="00112C6F" w:rsidRDefault="00D9441B" w:rsidP="00D9441B">
      <w:pPr>
        <w:pStyle w:val="Corpodetexto"/>
        <w:ind w:firstLine="1440"/>
        <w:rPr>
          <w:b/>
          <w:bCs/>
          <w:sz w:val="24"/>
          <w:szCs w:val="24"/>
          <w:lang w:val="pt-BR"/>
        </w:rPr>
      </w:pPr>
      <w:r w:rsidRPr="00112C6F">
        <w:rPr>
          <w:bCs/>
          <w:sz w:val="24"/>
          <w:szCs w:val="24"/>
          <w:lang w:val="pt-BR"/>
        </w:rPr>
        <w:t>O art. 1º e seus incisos I e II almeja autorização legal do remanejamento de dotações para a Prefeitura Municipal, indicando as dotações que serão reduzidas da Câmara Municipal.</w:t>
      </w:r>
    </w:p>
    <w:p w:rsidR="00D9441B" w:rsidRPr="00112C6F" w:rsidRDefault="00D9441B" w:rsidP="00D9441B">
      <w:pPr>
        <w:pStyle w:val="Corpodetexto"/>
        <w:ind w:firstLine="1440"/>
        <w:rPr>
          <w:b/>
          <w:bCs/>
          <w:sz w:val="24"/>
          <w:szCs w:val="24"/>
          <w:lang w:val="pt-BR"/>
        </w:rPr>
      </w:pPr>
    </w:p>
    <w:p w:rsidR="00D9441B" w:rsidRPr="00112C6F" w:rsidRDefault="00D9441B" w:rsidP="00D9441B">
      <w:pPr>
        <w:ind w:firstLine="1418"/>
        <w:jc w:val="both"/>
        <w:rPr>
          <w:sz w:val="24"/>
          <w:szCs w:val="24"/>
          <w:lang w:val="pt-BR"/>
        </w:rPr>
      </w:pPr>
    </w:p>
    <w:p w:rsidR="00D9441B" w:rsidRPr="00112C6F" w:rsidRDefault="00D9441B" w:rsidP="00D9441B">
      <w:pPr>
        <w:ind w:firstLine="1418"/>
        <w:jc w:val="both"/>
        <w:rPr>
          <w:sz w:val="24"/>
          <w:szCs w:val="24"/>
          <w:lang w:val="pt-BR"/>
        </w:rPr>
      </w:pPr>
      <w:r w:rsidRPr="00112C6F">
        <w:rPr>
          <w:sz w:val="24"/>
          <w:szCs w:val="24"/>
          <w:lang w:val="pt-BR"/>
        </w:rPr>
        <w:t>Vale reportar aos ensinamentos de J. Teixeira Machado Jr. e Heraldo da Costa Reis:</w:t>
      </w:r>
    </w:p>
    <w:p w:rsidR="00D9441B" w:rsidRPr="00112C6F" w:rsidRDefault="00D9441B" w:rsidP="00D9441B">
      <w:pPr>
        <w:ind w:firstLine="1418"/>
        <w:jc w:val="both"/>
        <w:rPr>
          <w:sz w:val="24"/>
          <w:szCs w:val="24"/>
          <w:lang w:val="pt-BR"/>
        </w:rPr>
      </w:pPr>
    </w:p>
    <w:p w:rsidR="00D9441B" w:rsidRPr="00112C6F" w:rsidRDefault="00D9441B" w:rsidP="00D9441B">
      <w:pPr>
        <w:ind w:left="1418"/>
        <w:jc w:val="both"/>
        <w:rPr>
          <w:sz w:val="24"/>
          <w:szCs w:val="24"/>
          <w:lang w:val="pt-BR"/>
        </w:rPr>
      </w:pPr>
      <w:r w:rsidRPr="00112C6F">
        <w:rPr>
          <w:sz w:val="24"/>
          <w:szCs w:val="24"/>
          <w:lang w:val="pt-BR"/>
        </w:rPr>
        <w:t xml:space="preserve">“O orçamento, durante a sua execução, pode ser alterado por diversos motivos, destacando, dentre eles, as variações de preços de mercado dos bens e serviços a serem adquiridos para consumo imediato ou futuro, as incorreções no planejamento, programação e orçamentação das ações governamentais e as omissões na Lei de Orçamento, além de fatos imprevisíveis e urgentes que ocorrem durante o exercício e que independem da vontade do administrador.” (A Lei 4.320 Comentada e a Lei de Responsabilidade Fiscal, 31ª ed., Ed.IBAM, págs. </w:t>
      </w:r>
      <w:smartTag w:uri="urn:schemas-microsoft-com:office:smarttags" w:element="metricconverter">
        <w:smartTagPr>
          <w:attr w:name="ProductID" w:val="107 a"/>
        </w:smartTagPr>
        <w:r w:rsidRPr="00112C6F">
          <w:rPr>
            <w:sz w:val="24"/>
            <w:szCs w:val="24"/>
            <w:lang w:val="pt-BR"/>
          </w:rPr>
          <w:t>107 a</w:t>
        </w:r>
      </w:smartTag>
      <w:r w:rsidRPr="00112C6F">
        <w:rPr>
          <w:sz w:val="24"/>
          <w:szCs w:val="24"/>
          <w:lang w:val="pt-BR"/>
        </w:rPr>
        <w:t xml:space="preserve"> 119). </w:t>
      </w:r>
    </w:p>
    <w:p w:rsidR="00D9441B" w:rsidRPr="00112C6F" w:rsidRDefault="00D9441B" w:rsidP="00D9441B">
      <w:pPr>
        <w:ind w:firstLine="1400"/>
        <w:jc w:val="both"/>
        <w:rPr>
          <w:iCs/>
          <w:sz w:val="24"/>
          <w:szCs w:val="24"/>
          <w:lang w:val="pt-BR"/>
        </w:rPr>
      </w:pPr>
    </w:p>
    <w:p w:rsidR="00D9441B" w:rsidRPr="00112C6F" w:rsidRDefault="00D9441B" w:rsidP="00D9441B">
      <w:pPr>
        <w:pStyle w:val="Corpodetexto"/>
        <w:ind w:firstLine="1440"/>
        <w:rPr>
          <w:b/>
          <w:bCs/>
          <w:sz w:val="24"/>
          <w:szCs w:val="24"/>
          <w:lang w:val="pt-BR"/>
        </w:rPr>
      </w:pPr>
    </w:p>
    <w:p w:rsidR="00D9441B" w:rsidRPr="00112C6F" w:rsidRDefault="00D9441B" w:rsidP="00D9441B">
      <w:pPr>
        <w:pStyle w:val="Corpodetexto"/>
        <w:ind w:firstLine="1418"/>
        <w:rPr>
          <w:b/>
          <w:bCs/>
          <w:sz w:val="24"/>
          <w:szCs w:val="24"/>
          <w:lang w:val="pt-BR"/>
        </w:rPr>
      </w:pPr>
      <w:r w:rsidRPr="00112C6F">
        <w:rPr>
          <w:bCs/>
          <w:sz w:val="24"/>
          <w:szCs w:val="24"/>
          <w:lang w:val="pt-BR"/>
        </w:rPr>
        <w:t xml:space="preserve">Diante do exposto, rogamos aos ilustres Vereadores a aprovação do Projeto de Lei incluso. </w:t>
      </w:r>
    </w:p>
    <w:p w:rsidR="00D9441B" w:rsidRPr="00112C6F" w:rsidRDefault="00D9441B" w:rsidP="00D9441B">
      <w:pPr>
        <w:pStyle w:val="Corpodetexto"/>
        <w:rPr>
          <w:b/>
          <w:bCs/>
          <w:sz w:val="24"/>
          <w:szCs w:val="24"/>
          <w:lang w:val="pt-BR"/>
        </w:rPr>
      </w:pPr>
      <w:r w:rsidRPr="00112C6F">
        <w:rPr>
          <w:bCs/>
          <w:sz w:val="24"/>
          <w:szCs w:val="24"/>
          <w:lang w:val="pt-BR"/>
        </w:rPr>
        <w:tab/>
      </w:r>
      <w:r w:rsidRPr="00112C6F">
        <w:rPr>
          <w:bCs/>
          <w:sz w:val="24"/>
          <w:szCs w:val="24"/>
          <w:lang w:val="pt-BR"/>
        </w:rPr>
        <w:tab/>
      </w:r>
    </w:p>
    <w:p w:rsidR="00D9441B" w:rsidRPr="00112C6F" w:rsidRDefault="00D9441B" w:rsidP="00D9441B">
      <w:pPr>
        <w:pStyle w:val="Corpodetexto"/>
        <w:ind w:left="708" w:firstLine="708"/>
        <w:rPr>
          <w:bCs/>
          <w:sz w:val="24"/>
          <w:szCs w:val="24"/>
          <w:lang w:val="pt-BR"/>
        </w:rPr>
      </w:pPr>
      <w:r w:rsidRPr="00112C6F">
        <w:rPr>
          <w:bCs/>
          <w:sz w:val="24"/>
          <w:szCs w:val="24"/>
          <w:lang w:val="pt-BR"/>
        </w:rPr>
        <w:t>Atenciosamente,</w:t>
      </w:r>
    </w:p>
    <w:p w:rsidR="00B51F71" w:rsidRPr="00112C6F" w:rsidRDefault="00B51F71" w:rsidP="00D9441B">
      <w:pPr>
        <w:pStyle w:val="Corpodetexto"/>
        <w:ind w:left="708" w:firstLine="708"/>
        <w:rPr>
          <w:bCs/>
          <w:sz w:val="24"/>
          <w:szCs w:val="24"/>
          <w:lang w:val="pt-BR"/>
        </w:rPr>
      </w:pPr>
    </w:p>
    <w:p w:rsidR="00B51F71" w:rsidRPr="00112C6F" w:rsidRDefault="00F22F13" w:rsidP="00B51F71">
      <w:pPr>
        <w:pStyle w:val="Corpodetexto"/>
        <w:ind w:left="0"/>
        <w:jc w:val="center"/>
        <w:rPr>
          <w:b/>
          <w:bCs/>
          <w:sz w:val="24"/>
          <w:szCs w:val="24"/>
          <w:lang w:val="pt-BR"/>
        </w:rPr>
      </w:pPr>
      <w:r w:rsidRPr="00112C6F">
        <w:rPr>
          <w:bCs/>
          <w:sz w:val="24"/>
          <w:szCs w:val="24"/>
          <w:lang w:val="pt-BR"/>
        </w:rPr>
        <w:t>Santa Bárbara do Monte Verde</w:t>
      </w:r>
      <w:r w:rsidR="00B51F71" w:rsidRPr="00112C6F">
        <w:rPr>
          <w:bCs/>
          <w:sz w:val="24"/>
          <w:szCs w:val="24"/>
          <w:lang w:val="pt-BR"/>
        </w:rPr>
        <w:t xml:space="preserve">, </w:t>
      </w:r>
      <w:r w:rsidR="00112C6F">
        <w:rPr>
          <w:bCs/>
          <w:sz w:val="24"/>
          <w:szCs w:val="24"/>
          <w:lang w:val="pt-BR"/>
        </w:rPr>
        <w:t>18</w:t>
      </w:r>
      <w:r w:rsidR="00B51F71" w:rsidRPr="00112C6F">
        <w:rPr>
          <w:bCs/>
          <w:sz w:val="24"/>
          <w:szCs w:val="24"/>
          <w:lang w:val="pt-BR"/>
        </w:rPr>
        <w:t xml:space="preserve"> de </w:t>
      </w:r>
      <w:r w:rsidR="00112C6F">
        <w:rPr>
          <w:bCs/>
          <w:sz w:val="24"/>
          <w:szCs w:val="24"/>
          <w:lang w:val="pt-BR"/>
        </w:rPr>
        <w:t>D</w:t>
      </w:r>
      <w:r w:rsidRPr="00112C6F">
        <w:rPr>
          <w:bCs/>
          <w:sz w:val="24"/>
          <w:szCs w:val="24"/>
          <w:lang w:val="pt-BR"/>
        </w:rPr>
        <w:t>ezembro</w:t>
      </w:r>
      <w:r w:rsidR="00B51F71" w:rsidRPr="00112C6F">
        <w:rPr>
          <w:bCs/>
          <w:sz w:val="24"/>
          <w:szCs w:val="24"/>
          <w:lang w:val="pt-BR"/>
        </w:rPr>
        <w:t xml:space="preserve"> de 2018</w:t>
      </w:r>
      <w:r w:rsidR="00112C6F">
        <w:rPr>
          <w:bCs/>
          <w:sz w:val="24"/>
          <w:szCs w:val="24"/>
          <w:lang w:val="pt-BR"/>
        </w:rPr>
        <w:t>.</w:t>
      </w:r>
    </w:p>
    <w:p w:rsidR="00D9441B" w:rsidRPr="00112C6F" w:rsidRDefault="00D9441B" w:rsidP="00D9441B">
      <w:pPr>
        <w:pStyle w:val="Corpodetexto"/>
        <w:ind w:firstLine="1418"/>
        <w:rPr>
          <w:sz w:val="24"/>
          <w:szCs w:val="24"/>
          <w:lang w:val="pt-BR"/>
        </w:rPr>
      </w:pPr>
    </w:p>
    <w:p w:rsidR="00D9441B" w:rsidRPr="00112C6F" w:rsidRDefault="00D9441B" w:rsidP="00D9441B">
      <w:pPr>
        <w:pStyle w:val="Corpodetexto"/>
        <w:ind w:firstLine="1418"/>
        <w:rPr>
          <w:sz w:val="24"/>
          <w:szCs w:val="24"/>
          <w:lang w:val="pt-BR"/>
        </w:rPr>
      </w:pPr>
    </w:p>
    <w:p w:rsidR="00B51F71" w:rsidRPr="00112C6F" w:rsidRDefault="00F22F13" w:rsidP="00B51F71">
      <w:pPr>
        <w:pStyle w:val="Corpodetexto"/>
        <w:ind w:hanging="26"/>
        <w:jc w:val="center"/>
        <w:rPr>
          <w:bCs/>
          <w:sz w:val="24"/>
          <w:szCs w:val="24"/>
          <w:lang w:val="pt-BR"/>
        </w:rPr>
      </w:pPr>
      <w:r w:rsidRPr="00112C6F">
        <w:rPr>
          <w:bCs/>
          <w:sz w:val="24"/>
          <w:szCs w:val="24"/>
          <w:lang w:val="pt-BR"/>
        </w:rPr>
        <w:t>Ismael Teixeira de Paiva</w:t>
      </w:r>
    </w:p>
    <w:p w:rsidR="00B51F71" w:rsidRPr="00112C6F" w:rsidRDefault="00B51F71" w:rsidP="00B51F71">
      <w:pPr>
        <w:pStyle w:val="Corpodetexto"/>
        <w:ind w:hanging="26"/>
        <w:jc w:val="center"/>
        <w:rPr>
          <w:bCs/>
          <w:sz w:val="24"/>
          <w:szCs w:val="24"/>
          <w:lang w:val="pt-BR"/>
        </w:rPr>
      </w:pPr>
      <w:r w:rsidRPr="00112C6F">
        <w:rPr>
          <w:bCs/>
          <w:sz w:val="24"/>
          <w:szCs w:val="24"/>
          <w:lang w:val="pt-BR"/>
        </w:rPr>
        <w:t>Prefeito Municipal</w:t>
      </w:r>
    </w:p>
    <w:p w:rsidR="00B51F71" w:rsidRPr="00112C6F" w:rsidRDefault="00B51F71" w:rsidP="00B51F71">
      <w:pPr>
        <w:pStyle w:val="Corpodetexto"/>
        <w:ind w:hanging="26"/>
        <w:jc w:val="center"/>
        <w:rPr>
          <w:b/>
          <w:bCs/>
          <w:sz w:val="24"/>
          <w:szCs w:val="24"/>
          <w:lang w:val="pt-BR"/>
        </w:rPr>
      </w:pPr>
    </w:p>
    <w:p w:rsidR="00D9441B" w:rsidRPr="00112C6F" w:rsidRDefault="00D9441B" w:rsidP="00D9441B">
      <w:pPr>
        <w:pStyle w:val="Corpodetexto"/>
        <w:rPr>
          <w:b/>
          <w:bCs/>
          <w:sz w:val="24"/>
          <w:szCs w:val="24"/>
          <w:lang w:val="pt-BR"/>
        </w:rPr>
      </w:pPr>
    </w:p>
    <w:p w:rsidR="00D9441B" w:rsidRPr="00112C6F" w:rsidRDefault="00D9441B" w:rsidP="00D9441B">
      <w:pPr>
        <w:pStyle w:val="Corpodetexto"/>
        <w:rPr>
          <w:b/>
          <w:bCs/>
          <w:sz w:val="24"/>
          <w:szCs w:val="24"/>
          <w:lang w:val="pt-BR"/>
        </w:rPr>
      </w:pPr>
    </w:p>
    <w:p w:rsidR="00D9441B" w:rsidRPr="00112C6F" w:rsidRDefault="00D9441B" w:rsidP="00D9441B">
      <w:pPr>
        <w:pStyle w:val="Corpodetexto"/>
        <w:rPr>
          <w:b/>
          <w:bCs/>
          <w:sz w:val="24"/>
          <w:szCs w:val="24"/>
          <w:lang w:val="pt-BR"/>
        </w:rPr>
      </w:pPr>
    </w:p>
    <w:p w:rsidR="00D9441B" w:rsidRPr="00112C6F" w:rsidRDefault="00D9441B" w:rsidP="00D9441B">
      <w:pPr>
        <w:pStyle w:val="Corpodetexto"/>
        <w:rPr>
          <w:b/>
          <w:bCs/>
          <w:sz w:val="24"/>
          <w:szCs w:val="24"/>
          <w:lang w:val="pt-BR"/>
        </w:rPr>
      </w:pPr>
    </w:p>
    <w:p w:rsidR="00D9441B" w:rsidRPr="00112C6F" w:rsidRDefault="00D9441B" w:rsidP="00D9441B">
      <w:pPr>
        <w:pStyle w:val="Corpodetexto"/>
        <w:rPr>
          <w:b/>
          <w:bCs/>
          <w:sz w:val="24"/>
          <w:szCs w:val="24"/>
          <w:lang w:val="pt-BR"/>
        </w:rPr>
      </w:pPr>
      <w:r w:rsidRPr="00112C6F">
        <w:rPr>
          <w:bCs/>
          <w:sz w:val="24"/>
          <w:szCs w:val="24"/>
          <w:lang w:val="pt-BR"/>
        </w:rPr>
        <w:t>Exmo. Sr.</w:t>
      </w:r>
    </w:p>
    <w:p w:rsidR="00D9441B" w:rsidRPr="00112C6F" w:rsidRDefault="00D9441B" w:rsidP="00D9441B">
      <w:pPr>
        <w:pStyle w:val="Corpodetexto"/>
        <w:rPr>
          <w:b/>
          <w:bCs/>
          <w:sz w:val="24"/>
          <w:szCs w:val="24"/>
          <w:lang w:val="pt-BR"/>
        </w:rPr>
      </w:pPr>
      <w:r w:rsidRPr="00112C6F">
        <w:rPr>
          <w:bCs/>
          <w:sz w:val="24"/>
          <w:szCs w:val="24"/>
          <w:lang w:val="pt-BR"/>
        </w:rPr>
        <w:t xml:space="preserve">Vereador </w:t>
      </w:r>
      <w:r w:rsidR="00F22F13" w:rsidRPr="00112C6F">
        <w:rPr>
          <w:bCs/>
          <w:sz w:val="24"/>
          <w:szCs w:val="24"/>
          <w:lang w:val="pt-BR"/>
        </w:rPr>
        <w:t>Maxuel de Oliveira</w:t>
      </w:r>
    </w:p>
    <w:p w:rsidR="00D9441B" w:rsidRPr="00112C6F" w:rsidRDefault="00D9441B" w:rsidP="00D9441B">
      <w:pPr>
        <w:pStyle w:val="Corpodetexto"/>
        <w:rPr>
          <w:b/>
          <w:bCs/>
          <w:sz w:val="24"/>
          <w:szCs w:val="24"/>
          <w:lang w:val="pt-BR"/>
        </w:rPr>
      </w:pPr>
      <w:r w:rsidRPr="00112C6F">
        <w:rPr>
          <w:bCs/>
          <w:sz w:val="24"/>
          <w:szCs w:val="24"/>
          <w:lang w:val="pt-BR"/>
        </w:rPr>
        <w:t xml:space="preserve">Presidente da Câmara Municipal de </w:t>
      </w:r>
      <w:r w:rsidR="00F22F13" w:rsidRPr="00112C6F">
        <w:rPr>
          <w:bCs/>
          <w:sz w:val="24"/>
          <w:szCs w:val="24"/>
          <w:lang w:val="pt-BR"/>
        </w:rPr>
        <w:t xml:space="preserve">Santa Bárbara do Monte Verde </w:t>
      </w:r>
    </w:p>
    <w:p w:rsidR="00D9441B" w:rsidRPr="00112C6F" w:rsidRDefault="00D9441B" w:rsidP="00D9441B">
      <w:pPr>
        <w:pStyle w:val="Corpodetexto"/>
        <w:rPr>
          <w:sz w:val="24"/>
          <w:szCs w:val="24"/>
        </w:rPr>
      </w:pPr>
      <w:r w:rsidRPr="00112C6F">
        <w:rPr>
          <w:bCs/>
          <w:sz w:val="24"/>
          <w:szCs w:val="24"/>
        </w:rPr>
        <w:t>MINAS GERAIS</w:t>
      </w:r>
    </w:p>
    <w:p w:rsidR="00D9441B" w:rsidRPr="00112C6F" w:rsidRDefault="00D9441B">
      <w:pPr>
        <w:pStyle w:val="Corpodetexto"/>
        <w:spacing w:before="1"/>
        <w:ind w:left="0"/>
        <w:rPr>
          <w:sz w:val="24"/>
          <w:szCs w:val="24"/>
          <w:lang w:val="pt-BR"/>
        </w:rPr>
      </w:pPr>
    </w:p>
    <w:sectPr w:rsidR="00D9441B" w:rsidRPr="00112C6F" w:rsidSect="0009600D">
      <w:headerReference w:type="default" r:id="rId6"/>
      <w:footerReference w:type="default" r:id="rId7"/>
      <w:pgSz w:w="11910" w:h="16840"/>
      <w:pgMar w:top="940" w:right="600" w:bottom="560" w:left="460" w:header="238" w:footer="3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769" w:rsidRDefault="008C0769">
      <w:r>
        <w:separator/>
      </w:r>
    </w:p>
  </w:endnote>
  <w:endnote w:type="continuationSeparator" w:id="1">
    <w:p w:rsidR="008C0769" w:rsidRDefault="008C0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E0" w:rsidRDefault="00BF51E0">
    <w:pPr>
      <w:pStyle w:val="Corpodetexto"/>
      <w:spacing w:before="0"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769" w:rsidRDefault="008C0769">
      <w:r>
        <w:separator/>
      </w:r>
    </w:p>
  </w:footnote>
  <w:footnote w:type="continuationSeparator" w:id="1">
    <w:p w:rsidR="008C0769" w:rsidRDefault="008C07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960" w:type="dxa"/>
      <w:jc w:val="center"/>
      <w:tblInd w:w="70" w:type="dxa"/>
      <w:tblCellMar>
        <w:left w:w="70" w:type="dxa"/>
        <w:right w:w="70" w:type="dxa"/>
      </w:tblCellMar>
      <w:tblLook w:val="04A0"/>
    </w:tblPr>
    <w:tblGrid>
      <w:gridCol w:w="7960"/>
    </w:tblGrid>
    <w:tr w:rsidR="00F22F13" w:rsidRPr="00112C6F" w:rsidTr="00486D33">
      <w:trPr>
        <w:trHeight w:val="465"/>
        <w:jc w:val="center"/>
      </w:trPr>
      <w:tc>
        <w:tcPr>
          <w:tcW w:w="7960" w:type="dxa"/>
          <w:hideMark/>
        </w:tcPr>
        <w:p w:rsidR="00F22F13" w:rsidRPr="00F22F13" w:rsidRDefault="00F22F13" w:rsidP="00486D33">
          <w:pPr>
            <w:jc w:val="center"/>
            <w:rPr>
              <w:rFonts w:ascii="Calibri" w:eastAsia="Calibri" w:hAnsi="Calibri" w:cs="Times New Roman"/>
              <w:b/>
              <w:sz w:val="30"/>
              <w:szCs w:val="30"/>
              <w:lang w:val="pt-BR"/>
            </w:rPr>
          </w:pPr>
        </w:p>
      </w:tc>
    </w:tr>
    <w:tr w:rsidR="00F22F13" w:rsidRPr="00112C6F" w:rsidTr="00486D33">
      <w:trPr>
        <w:trHeight w:val="285"/>
        <w:jc w:val="center"/>
      </w:trPr>
      <w:tc>
        <w:tcPr>
          <w:tcW w:w="7960" w:type="dxa"/>
          <w:noWrap/>
          <w:hideMark/>
        </w:tcPr>
        <w:p w:rsidR="00F22F13" w:rsidRPr="00F22F13" w:rsidRDefault="00F22F13" w:rsidP="00486D33">
          <w:pPr>
            <w:jc w:val="center"/>
            <w:rPr>
              <w:rFonts w:ascii="Calibri" w:eastAsia="Calibri" w:hAnsi="Calibri" w:cs="Times New Roman"/>
              <w:lang w:val="pt-BR"/>
            </w:rPr>
          </w:pPr>
        </w:p>
      </w:tc>
    </w:tr>
    <w:tr w:rsidR="00F22F13" w:rsidRPr="00112C6F" w:rsidTr="00486D33">
      <w:trPr>
        <w:trHeight w:val="607"/>
        <w:jc w:val="center"/>
      </w:trPr>
      <w:tc>
        <w:tcPr>
          <w:tcW w:w="7960" w:type="dxa"/>
          <w:noWrap/>
          <w:hideMark/>
        </w:tcPr>
        <w:p w:rsidR="00F22F13" w:rsidRPr="00F22F13" w:rsidRDefault="00F22F13" w:rsidP="00486D33">
          <w:pPr>
            <w:rPr>
              <w:rFonts w:ascii="Times New Roman" w:eastAsia="Times New Roman" w:hAnsi="Times New Roman" w:cs="Times New Roman"/>
              <w:sz w:val="20"/>
              <w:szCs w:val="20"/>
              <w:lang w:val="pt-BR" w:eastAsia="pt-BR"/>
            </w:rPr>
          </w:pPr>
        </w:p>
      </w:tc>
    </w:tr>
  </w:tbl>
  <w:p w:rsidR="00F22F13" w:rsidRPr="00F22F13" w:rsidRDefault="00F22F13" w:rsidP="00F22F13">
    <w:pPr>
      <w:pStyle w:val="Cabealho"/>
      <w:rPr>
        <w:lang w:val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F51E0"/>
    <w:rsid w:val="00004E9D"/>
    <w:rsid w:val="0009600D"/>
    <w:rsid w:val="000D64FD"/>
    <w:rsid w:val="00105F56"/>
    <w:rsid w:val="00112C6F"/>
    <w:rsid w:val="001B71ED"/>
    <w:rsid w:val="004A4BB9"/>
    <w:rsid w:val="007D7262"/>
    <w:rsid w:val="00843E47"/>
    <w:rsid w:val="008C0769"/>
    <w:rsid w:val="00B51F71"/>
    <w:rsid w:val="00B52BA3"/>
    <w:rsid w:val="00B7555D"/>
    <w:rsid w:val="00B91BDE"/>
    <w:rsid w:val="00BF51E0"/>
    <w:rsid w:val="00BF7387"/>
    <w:rsid w:val="00CF6FD4"/>
    <w:rsid w:val="00D33FF2"/>
    <w:rsid w:val="00D5474A"/>
    <w:rsid w:val="00D9441B"/>
    <w:rsid w:val="00E05A7A"/>
    <w:rsid w:val="00F22F13"/>
    <w:rsid w:val="00F76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9600D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rsid w:val="0009600D"/>
    <w:pPr>
      <w:spacing w:before="85"/>
      <w:ind w:left="26"/>
      <w:outlineLvl w:val="0"/>
    </w:pPr>
    <w:rPr>
      <w:b/>
      <w:bCs/>
      <w:sz w:val="14"/>
      <w:szCs w:val="1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44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60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9600D"/>
    <w:pPr>
      <w:spacing w:before="66"/>
      <w:ind w:left="26"/>
    </w:pPr>
    <w:rPr>
      <w:sz w:val="14"/>
      <w:szCs w:val="14"/>
    </w:rPr>
  </w:style>
  <w:style w:type="paragraph" w:styleId="PargrafodaLista">
    <w:name w:val="List Paragraph"/>
    <w:basedOn w:val="Normal"/>
    <w:uiPriority w:val="1"/>
    <w:qFormat/>
    <w:rsid w:val="0009600D"/>
  </w:style>
  <w:style w:type="paragraph" w:customStyle="1" w:styleId="TableParagraph">
    <w:name w:val="Table Paragraph"/>
    <w:basedOn w:val="Normal"/>
    <w:uiPriority w:val="1"/>
    <w:qFormat/>
    <w:rsid w:val="0009600D"/>
    <w:pPr>
      <w:spacing w:before="30"/>
    </w:pPr>
  </w:style>
  <w:style w:type="paragraph" w:styleId="Cabealho">
    <w:name w:val="header"/>
    <w:basedOn w:val="Normal"/>
    <w:link w:val="CabealhoChar"/>
    <w:uiPriority w:val="99"/>
    <w:unhideWhenUsed/>
    <w:rsid w:val="00B52B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2BA3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B52B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2BA3"/>
    <w:rPr>
      <w:rFonts w:ascii="Arial" w:eastAsia="Arial" w:hAnsi="Arial" w:cs="Arial"/>
    </w:rPr>
  </w:style>
  <w:style w:type="character" w:styleId="Hyperlink">
    <w:name w:val="Hyperlink"/>
    <w:uiPriority w:val="99"/>
    <w:unhideWhenUsed/>
    <w:rsid w:val="00B52BA3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BA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BA3"/>
    <w:rPr>
      <w:rFonts w:ascii="Arial" w:eastAsia="Arial" w:hAnsi="Arial" w:cs="Arial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94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72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262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85"/>
      <w:ind w:left="26"/>
      <w:outlineLvl w:val="0"/>
    </w:pPr>
    <w:rPr>
      <w:b/>
      <w:bCs/>
      <w:sz w:val="14"/>
      <w:szCs w:val="1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44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66"/>
      <w:ind w:left="26"/>
    </w:pPr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</w:pPr>
  </w:style>
  <w:style w:type="paragraph" w:styleId="Cabealho">
    <w:name w:val="header"/>
    <w:basedOn w:val="Normal"/>
    <w:link w:val="CabealhoChar"/>
    <w:uiPriority w:val="99"/>
    <w:unhideWhenUsed/>
    <w:rsid w:val="00B52B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2BA3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B52B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2BA3"/>
    <w:rPr>
      <w:rFonts w:ascii="Arial" w:eastAsia="Arial" w:hAnsi="Arial" w:cs="Arial"/>
    </w:rPr>
  </w:style>
  <w:style w:type="character" w:styleId="Hyperlink">
    <w:name w:val="Hyperlink"/>
    <w:uiPriority w:val="99"/>
    <w:unhideWhenUsed/>
    <w:rsid w:val="00B52BA3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BA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BA3"/>
    <w:rPr>
      <w:rFonts w:ascii="Arial" w:eastAsia="Arial" w:hAnsi="Arial" w:cs="Arial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94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72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262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1106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SIPLAN RELATÓRIO - PLANEJAR CONSULTORES ASSOCIADOS</vt:lpstr>
    </vt:vector>
  </TitlesOfParts>
  <Company/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SIPLAN RELATÓRIO - PLANEJAR CONSULTORES ASSOCIADOS</dc:title>
  <dc:subject>RELATÓRIO</dc:subject>
  <dc:creator>PLANEJAR CONSULTORES ASSOCIADOS</dc:creator>
  <cp:keywords>Planejar, Planejar Consultores Associados, Siplan, Siplanweb</cp:keywords>
  <cp:lastModifiedBy>Câmara</cp:lastModifiedBy>
  <cp:revision>3</cp:revision>
  <cp:lastPrinted>2018-12-13T11:15:00Z</cp:lastPrinted>
  <dcterms:created xsi:type="dcterms:W3CDTF">2018-12-19T16:18:00Z</dcterms:created>
  <dcterms:modified xsi:type="dcterms:W3CDTF">2019-03-22T17:09:00Z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Creator">
    <vt:lpwstr>PLANEJAR CONSULTORES ASSOCIADOS</vt:lpwstr>
  </property>
  <property fmtid="{D5CDD505-2E9C-101B-9397-08002B2CF9AE}" pid="4" name="LastSaved">
    <vt:filetime>2018-11-20T00:00:00Z</vt:filetime>
  </property>
</Properties>
</file>