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E" w:rsidRDefault="0092044E" w:rsidP="0092044E">
      <w:pPr>
        <w:ind w:right="-568"/>
        <w:jc w:val="both"/>
      </w:pPr>
      <w:r>
        <w:t xml:space="preserve">Lei n° 249/05, de 13 de setembro de 2005. </w:t>
      </w:r>
    </w:p>
    <w:p w:rsidR="0092044E" w:rsidRDefault="0092044E" w:rsidP="0092044E">
      <w:pPr>
        <w:ind w:right="-568"/>
        <w:jc w:val="both"/>
      </w:pPr>
    </w:p>
    <w:p w:rsidR="0092044E" w:rsidRDefault="0092044E" w:rsidP="0092044E">
      <w:pPr>
        <w:ind w:right="-568"/>
        <w:jc w:val="both"/>
      </w:pPr>
    </w:p>
    <w:p w:rsidR="0092044E" w:rsidRDefault="0092044E" w:rsidP="0092044E">
      <w:pPr>
        <w:ind w:left="4395" w:right="-568"/>
        <w:jc w:val="both"/>
      </w:pPr>
      <w:r>
        <w:t>Dispõe sobre o tombamento das</w:t>
      </w:r>
      <w:proofErr w:type="gramStart"/>
      <w:r>
        <w:t xml:space="preserve">  </w:t>
      </w:r>
      <w:proofErr w:type="gramEnd"/>
      <w:r>
        <w:t xml:space="preserve">árvores do Município de Santa Bárbara  do Monte Verde   que menciona, e dá outras providências. </w:t>
      </w:r>
    </w:p>
    <w:p w:rsidR="0092044E" w:rsidRDefault="0092044E" w:rsidP="0092044E">
      <w:pPr>
        <w:ind w:left="4395" w:right="-568"/>
        <w:jc w:val="both"/>
      </w:pPr>
    </w:p>
    <w:p w:rsidR="0092044E" w:rsidRDefault="0092044E" w:rsidP="0092044E">
      <w:pPr>
        <w:ind w:right="-568" w:firstLine="567"/>
        <w:jc w:val="both"/>
      </w:pPr>
    </w:p>
    <w:p w:rsidR="0092044E" w:rsidRDefault="0092044E" w:rsidP="0092044E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Verde aprovou e eu, Prefeito Municipal, sanciono a seguinte Lei: </w:t>
      </w:r>
    </w:p>
    <w:p w:rsidR="0092044E" w:rsidRDefault="0092044E" w:rsidP="0092044E">
      <w:pPr>
        <w:ind w:right="-568" w:firstLine="567"/>
        <w:jc w:val="both"/>
      </w:pPr>
    </w:p>
    <w:p w:rsidR="0092044E" w:rsidRDefault="0092044E" w:rsidP="0092044E">
      <w:pPr>
        <w:ind w:right="-568" w:firstLine="567"/>
        <w:jc w:val="both"/>
      </w:pPr>
      <w:r>
        <w:t>Art. 1° - Ficam tombadas árvores</w:t>
      </w:r>
      <w:proofErr w:type="gramStart"/>
      <w:r>
        <w:t xml:space="preserve">  </w:t>
      </w:r>
      <w:proofErr w:type="gramEnd"/>
      <w:r>
        <w:t xml:space="preserve">da Praça  Barão  de Santa Bárbara, Praça </w:t>
      </w:r>
      <w:proofErr w:type="spellStart"/>
      <w:r>
        <w:t>Pe</w:t>
      </w:r>
      <w:proofErr w:type="spellEnd"/>
      <w:r>
        <w:t>. Antônio José de Paiva, Praça</w:t>
      </w:r>
      <w:proofErr w:type="gramStart"/>
      <w:r>
        <w:t xml:space="preserve">  </w:t>
      </w:r>
      <w:proofErr w:type="gramEnd"/>
      <w:r>
        <w:t xml:space="preserve">Augusto </w:t>
      </w:r>
      <w:proofErr w:type="spellStart"/>
      <w:r>
        <w:t>Quintina</w:t>
      </w:r>
      <w:proofErr w:type="spellEnd"/>
      <w:r>
        <w:t xml:space="preserve"> de Souza  e da Praça São Sebastião do Barreado. </w:t>
      </w:r>
    </w:p>
    <w:p w:rsidR="0092044E" w:rsidRDefault="0092044E" w:rsidP="0092044E">
      <w:pPr>
        <w:ind w:right="-568" w:firstLine="567"/>
        <w:jc w:val="both"/>
      </w:pPr>
    </w:p>
    <w:p w:rsidR="0092044E" w:rsidRDefault="0092044E" w:rsidP="0092044E">
      <w:pPr>
        <w:ind w:right="-568" w:firstLine="567"/>
        <w:jc w:val="both"/>
      </w:pPr>
      <w:r>
        <w:t xml:space="preserve">Art. 2° - Esta Lei entra em vigor na data de sua publicação. </w:t>
      </w:r>
    </w:p>
    <w:p w:rsidR="0092044E" w:rsidRDefault="0092044E" w:rsidP="0092044E">
      <w:pPr>
        <w:ind w:right="-568" w:firstLine="567"/>
        <w:jc w:val="both"/>
      </w:pPr>
    </w:p>
    <w:p w:rsidR="0092044E" w:rsidRDefault="0092044E" w:rsidP="0092044E">
      <w:pPr>
        <w:ind w:right="-568" w:firstLine="567"/>
        <w:jc w:val="both"/>
      </w:pPr>
      <w:r>
        <w:t xml:space="preserve">Art. 3° - Revogam-se as disposições em contrário. </w:t>
      </w:r>
    </w:p>
    <w:p w:rsidR="0092044E" w:rsidRDefault="0092044E" w:rsidP="0092044E">
      <w:pPr>
        <w:ind w:right="-568"/>
        <w:jc w:val="both"/>
      </w:pPr>
    </w:p>
    <w:p w:rsidR="0092044E" w:rsidRDefault="0092044E" w:rsidP="0092044E">
      <w:pPr>
        <w:ind w:right="-568"/>
        <w:jc w:val="both"/>
      </w:pPr>
      <w:r>
        <w:t xml:space="preserve">        </w:t>
      </w:r>
    </w:p>
    <w:p w:rsidR="0092044E" w:rsidRDefault="0092044E" w:rsidP="0092044E">
      <w:pPr>
        <w:ind w:right="-568"/>
        <w:jc w:val="both"/>
      </w:pPr>
      <w:r>
        <w:t xml:space="preserve">                             Santa Bárbara do Monte Verde, 13 de setembro de 2005. </w:t>
      </w:r>
    </w:p>
    <w:p w:rsidR="0092044E" w:rsidRDefault="0092044E" w:rsidP="0092044E">
      <w:pPr>
        <w:ind w:right="-568"/>
        <w:jc w:val="both"/>
      </w:pPr>
    </w:p>
    <w:p w:rsidR="0092044E" w:rsidRDefault="0092044E" w:rsidP="0092044E">
      <w:pPr>
        <w:ind w:right="-568"/>
        <w:jc w:val="both"/>
      </w:pPr>
    </w:p>
    <w:p w:rsidR="0092044E" w:rsidRDefault="0092044E" w:rsidP="0092044E">
      <w:pPr>
        <w:ind w:right="-568"/>
        <w:jc w:val="both"/>
      </w:pPr>
      <w:r>
        <w:t xml:space="preserve">                                                        Pedro Geraldo </w:t>
      </w:r>
      <w:proofErr w:type="spellStart"/>
      <w:r>
        <w:t>Durço</w:t>
      </w:r>
      <w:proofErr w:type="spellEnd"/>
      <w:r>
        <w:t xml:space="preserve"> Alves </w:t>
      </w:r>
    </w:p>
    <w:p w:rsidR="00473514" w:rsidRDefault="0092044E" w:rsidP="0092044E">
      <w:pPr>
        <w:ind w:right="-568"/>
        <w:jc w:val="both"/>
      </w:pPr>
      <w:r>
        <w:t xml:space="preserve">                                                              Presidente da Câmara</w:t>
      </w:r>
    </w:p>
    <w:sectPr w:rsidR="00473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044E"/>
    <w:rsid w:val="00473514"/>
    <w:rsid w:val="0092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2020-01-09T12:47:00Z</dcterms:created>
  <dcterms:modified xsi:type="dcterms:W3CDTF">2020-01-09T12:50:00Z</dcterms:modified>
</cp:coreProperties>
</file>