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89526F" w:rsidP="005C6E75">
      <w:pPr>
        <w:tabs>
          <w:tab w:val="left" w:pos="851"/>
        </w:tabs>
        <w:ind w:firstLine="851"/>
        <w:jc w:val="both"/>
      </w:pPr>
      <w:r>
        <w:t>Lei n° 283</w:t>
      </w:r>
      <w:r w:rsidR="00AE2D3E">
        <w:t>/06, de 23 de fevereiro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AE2D3E" w:rsidRDefault="00EE7721" w:rsidP="005C6E75">
      <w:pPr>
        <w:tabs>
          <w:tab w:val="left" w:pos="3402"/>
        </w:tabs>
        <w:ind w:left="3402"/>
        <w:jc w:val="both"/>
      </w:pPr>
      <w:r>
        <w:t xml:space="preserve">Autoriza </w:t>
      </w:r>
      <w:r w:rsidR="0089526F">
        <w:t>a Prefeitura Municipal de santa Bárbara do Monte Verde a celebrar convênio com Caixa Econômica Federal e dá outras providências</w:t>
      </w:r>
      <w:r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5C6E75" w:rsidRPr="00DA54BB" w:rsidRDefault="00923B0D" w:rsidP="00DA54BB">
      <w:pPr>
        <w:ind w:firstLine="851"/>
        <w:jc w:val="both"/>
      </w:pPr>
      <w:r>
        <w:rPr>
          <w:b/>
        </w:rPr>
        <w:t xml:space="preserve">Art. 1°- </w:t>
      </w:r>
      <w:r w:rsidR="00DA54BB">
        <w:t xml:space="preserve">Fica </w:t>
      </w:r>
      <w:r w:rsidR="0089526F">
        <w:t>a Prefeitura Municipal de Santa Bárbara do Monte Verde autorizado a celebrar Convênio com a Caixa Econômica Federal, objetivando viabilizar linha de crédito para os funcionários públicos do Município de Santa Bárbara do Monte Verde</w:t>
      </w:r>
      <w:r w:rsidR="00DA54BB">
        <w:t xml:space="preserve">. </w:t>
      </w:r>
    </w:p>
    <w:p w:rsidR="000F2340" w:rsidRDefault="000F2340" w:rsidP="00AE2D3E">
      <w:pPr>
        <w:ind w:firstLine="851"/>
        <w:jc w:val="both"/>
      </w:pPr>
    </w:p>
    <w:p w:rsidR="0089526F" w:rsidRDefault="000F2340" w:rsidP="00AE2D3E">
      <w:pPr>
        <w:ind w:firstLine="851"/>
        <w:jc w:val="both"/>
      </w:pPr>
      <w:r>
        <w:rPr>
          <w:b/>
        </w:rPr>
        <w:t xml:space="preserve">Art. 2°- </w:t>
      </w:r>
      <w:r w:rsidR="0089526F">
        <w:t>Fica o Prefeito Municipal, autorizado ainda a tomar todas as providências jurídicas, orçamentárias, financeiras e contábeis relativos ao convênio a ser assinado.</w:t>
      </w:r>
    </w:p>
    <w:p w:rsidR="000F2340" w:rsidRDefault="000F2340" w:rsidP="00AE2D3E">
      <w:pPr>
        <w:ind w:firstLine="851"/>
        <w:jc w:val="both"/>
      </w:pPr>
    </w:p>
    <w:p w:rsidR="000F2340" w:rsidRDefault="000F2340" w:rsidP="00A856B1">
      <w:pPr>
        <w:ind w:firstLine="851"/>
        <w:jc w:val="both"/>
      </w:pPr>
      <w:r>
        <w:rPr>
          <w:b/>
        </w:rPr>
        <w:t xml:space="preserve">Art. 3°- </w:t>
      </w:r>
      <w:r>
        <w:t xml:space="preserve">Esta Lei entra em vigor na data de sua publicação, </w:t>
      </w:r>
      <w:r w:rsidR="00A856B1">
        <w:t>revo</w:t>
      </w:r>
      <w:r w:rsidR="002C78B7">
        <w:t>ga</w:t>
      </w:r>
      <w:r w:rsidR="0089526F">
        <w:t>das</w:t>
      </w:r>
      <w:r w:rsidR="002C78B7">
        <w:t xml:space="preserve"> as disposições em contrário.</w:t>
      </w:r>
    </w:p>
    <w:p w:rsidR="000F2340" w:rsidRDefault="000F2340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>Santa Bárbara do Monte Verde, 23 de fevereiro de 2006.</w:t>
      </w:r>
    </w:p>
    <w:p w:rsidR="000F2340" w:rsidRDefault="000F2340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2C78B7"/>
    <w:rsid w:val="003869B2"/>
    <w:rsid w:val="00471A99"/>
    <w:rsid w:val="004F7016"/>
    <w:rsid w:val="00506D12"/>
    <w:rsid w:val="005C6E75"/>
    <w:rsid w:val="00856CEB"/>
    <w:rsid w:val="0089526F"/>
    <w:rsid w:val="00923B0D"/>
    <w:rsid w:val="009750C9"/>
    <w:rsid w:val="00A24FBB"/>
    <w:rsid w:val="00A376BF"/>
    <w:rsid w:val="00A856B1"/>
    <w:rsid w:val="00AE2D3E"/>
    <w:rsid w:val="00DA54BB"/>
    <w:rsid w:val="00E65608"/>
    <w:rsid w:val="00EA3DA5"/>
    <w:rsid w:val="00EE7721"/>
    <w:rsid w:val="00F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B197-3A67-4D65-8C29-51192501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2019-08-29T13:58:00Z</dcterms:created>
  <dcterms:modified xsi:type="dcterms:W3CDTF">2019-08-29T14:02:00Z</dcterms:modified>
</cp:coreProperties>
</file>