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4437CF">
        <w:rPr>
          <w:b/>
          <w:sz w:val="28"/>
          <w:szCs w:val="28"/>
        </w:rPr>
        <w:t>0</w:t>
      </w:r>
      <w:r w:rsidR="00B96172">
        <w:rPr>
          <w:b/>
          <w:sz w:val="28"/>
          <w:szCs w:val="28"/>
        </w:rPr>
        <w:t>09</w:t>
      </w:r>
      <w:r w:rsidR="004D4AED" w:rsidRPr="00B16290">
        <w:rPr>
          <w:b/>
          <w:sz w:val="28"/>
          <w:szCs w:val="28"/>
        </w:rPr>
        <w:t xml:space="preserve"> </w:t>
      </w:r>
      <w:r w:rsidR="004437CF">
        <w:rPr>
          <w:b/>
          <w:sz w:val="28"/>
          <w:szCs w:val="28"/>
        </w:rPr>
        <w:t xml:space="preserve">de </w:t>
      </w:r>
      <w:r w:rsidR="00B96172">
        <w:rPr>
          <w:b/>
          <w:sz w:val="28"/>
          <w:szCs w:val="28"/>
        </w:rPr>
        <w:t>10</w:t>
      </w:r>
      <w:r w:rsidR="00193B71" w:rsidRPr="00B16290">
        <w:rPr>
          <w:b/>
          <w:sz w:val="28"/>
          <w:szCs w:val="28"/>
        </w:rPr>
        <w:t xml:space="preserve"> de </w:t>
      </w:r>
      <w:r w:rsidR="004437CF">
        <w:rPr>
          <w:b/>
          <w:sz w:val="28"/>
          <w:szCs w:val="28"/>
        </w:rPr>
        <w:t>março</w:t>
      </w:r>
      <w:r w:rsidR="00413B6B" w:rsidRPr="00B16290">
        <w:rPr>
          <w:b/>
          <w:sz w:val="28"/>
          <w:szCs w:val="28"/>
        </w:rPr>
        <w:t xml:space="preserve"> de 20</w:t>
      </w:r>
      <w:r w:rsidR="00B96172">
        <w:rPr>
          <w:b/>
          <w:sz w:val="28"/>
          <w:szCs w:val="28"/>
        </w:rPr>
        <w:t>20</w:t>
      </w:r>
      <w:r w:rsidR="00413B6B" w:rsidRPr="00B16290">
        <w:rPr>
          <w:b/>
          <w:sz w:val="28"/>
          <w:szCs w:val="28"/>
        </w:rPr>
        <w:t>.</w:t>
      </w:r>
    </w:p>
    <w:p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Carlos de Almeida Lima</w:t>
      </w:r>
    </w:p>
    <w:p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:rsidR="009F0A06" w:rsidRPr="00B16290" w:rsidRDefault="009F0A06" w:rsidP="009F0A06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193B71" w:rsidRPr="00B16290">
        <w:rPr>
          <w:sz w:val="28"/>
          <w:szCs w:val="28"/>
        </w:rPr>
        <w:t>Ministério Público de Minas Gerais/ Procuradoria-Geral de Justiça/ Coordenadoria de Controle da Constitucionalidade</w:t>
      </w:r>
    </w:p>
    <w:p w:rsidR="009F0A06" w:rsidRPr="00B16290" w:rsidRDefault="004437CF" w:rsidP="009F0A06">
      <w:pPr>
        <w:spacing w:after="0"/>
        <w:rPr>
          <w:sz w:val="28"/>
          <w:szCs w:val="28"/>
        </w:rPr>
      </w:pPr>
      <w:r>
        <w:rPr>
          <w:sz w:val="28"/>
          <w:szCs w:val="28"/>
        </w:rPr>
        <w:t>Exma</w:t>
      </w:r>
      <w:r w:rsidR="009F0A06" w:rsidRPr="00B16290">
        <w:rPr>
          <w:sz w:val="28"/>
          <w:szCs w:val="28"/>
        </w:rPr>
        <w:t>. Dr</w:t>
      </w:r>
      <w:r>
        <w:rPr>
          <w:sz w:val="28"/>
          <w:szCs w:val="28"/>
        </w:rPr>
        <w:t>a</w:t>
      </w:r>
      <w:r w:rsidR="009F0A06" w:rsidRPr="00B16290">
        <w:rPr>
          <w:sz w:val="28"/>
          <w:szCs w:val="28"/>
        </w:rPr>
        <w:t>.</w:t>
      </w:r>
      <w:r>
        <w:rPr>
          <w:sz w:val="28"/>
          <w:szCs w:val="28"/>
        </w:rPr>
        <w:t xml:space="preserve"> Maria Angélica Said</w:t>
      </w:r>
      <w:r w:rsidR="009F0A06" w:rsidRPr="00B16290">
        <w:rPr>
          <w:sz w:val="28"/>
          <w:szCs w:val="28"/>
        </w:rPr>
        <w:t xml:space="preserve"> </w:t>
      </w:r>
    </w:p>
    <w:p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:rsidR="001042D1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193B71" w:rsidRPr="00B16290">
        <w:rPr>
          <w:sz w:val="28"/>
          <w:szCs w:val="28"/>
        </w:rPr>
        <w:t xml:space="preserve"> Resposta ao ofício nº </w:t>
      </w:r>
      <w:r w:rsidR="004437CF">
        <w:rPr>
          <w:sz w:val="28"/>
          <w:szCs w:val="28"/>
        </w:rPr>
        <w:t>0</w:t>
      </w:r>
      <w:r w:rsidR="00B96172">
        <w:rPr>
          <w:sz w:val="28"/>
          <w:szCs w:val="28"/>
        </w:rPr>
        <w:t>38</w:t>
      </w:r>
      <w:r w:rsidR="00193B71" w:rsidRPr="00B16290">
        <w:rPr>
          <w:sz w:val="28"/>
          <w:szCs w:val="28"/>
        </w:rPr>
        <w:t>/20</w:t>
      </w:r>
      <w:r w:rsidR="00B96172">
        <w:rPr>
          <w:sz w:val="28"/>
          <w:szCs w:val="28"/>
        </w:rPr>
        <w:t>20</w:t>
      </w:r>
      <w:r w:rsidR="00082D48" w:rsidRPr="00B16290">
        <w:rPr>
          <w:sz w:val="28"/>
          <w:szCs w:val="28"/>
        </w:rPr>
        <w:t>.</w:t>
      </w:r>
    </w:p>
    <w:p w:rsidR="00B96172" w:rsidRPr="00B16290" w:rsidRDefault="00B96172" w:rsidP="00F4087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Referência procedimentos administrativos nº MPMG- 0024.18.020855-5</w:t>
      </w:r>
    </w:p>
    <w:p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:rsidR="00413B6B" w:rsidRPr="00B16290" w:rsidRDefault="00F40874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0E22" w:rsidRPr="00B16290">
        <w:rPr>
          <w:sz w:val="28"/>
          <w:szCs w:val="28"/>
        </w:rPr>
        <w:t>Exm</w:t>
      </w:r>
      <w:r w:rsidR="004437CF">
        <w:rPr>
          <w:sz w:val="28"/>
          <w:szCs w:val="28"/>
        </w:rPr>
        <w:t>a</w:t>
      </w:r>
      <w:r w:rsidR="00614F7F" w:rsidRPr="00B16290">
        <w:rPr>
          <w:sz w:val="28"/>
          <w:szCs w:val="28"/>
        </w:rPr>
        <w:t>.</w:t>
      </w:r>
      <w:r w:rsidR="00413B6B" w:rsidRPr="00B16290">
        <w:rPr>
          <w:sz w:val="28"/>
          <w:szCs w:val="28"/>
        </w:rPr>
        <w:t>:</w:t>
      </w:r>
    </w:p>
    <w:p w:rsidR="001432A3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  <w:t xml:space="preserve">Venho </w:t>
      </w:r>
      <w:r w:rsidR="001D58FC" w:rsidRPr="00B16290">
        <w:rPr>
          <w:sz w:val="28"/>
          <w:szCs w:val="28"/>
        </w:rPr>
        <w:t>p</w:t>
      </w:r>
      <w:r w:rsidRPr="00B16290">
        <w:rPr>
          <w:sz w:val="28"/>
          <w:szCs w:val="28"/>
        </w:rPr>
        <w:t xml:space="preserve">or </w:t>
      </w:r>
      <w:r w:rsidR="001D58FC" w:rsidRPr="00B16290">
        <w:rPr>
          <w:sz w:val="28"/>
          <w:szCs w:val="28"/>
        </w:rPr>
        <w:t>m</w:t>
      </w:r>
      <w:r w:rsidRPr="00B16290">
        <w:rPr>
          <w:sz w:val="28"/>
          <w:szCs w:val="28"/>
        </w:rPr>
        <w:t xml:space="preserve">eio </w:t>
      </w:r>
      <w:r w:rsidR="001D58FC" w:rsidRPr="00B16290">
        <w:rPr>
          <w:sz w:val="28"/>
          <w:szCs w:val="28"/>
        </w:rPr>
        <w:t>d</w:t>
      </w:r>
      <w:r w:rsidRPr="00B16290">
        <w:rPr>
          <w:sz w:val="28"/>
          <w:szCs w:val="28"/>
        </w:rPr>
        <w:t>es</w:t>
      </w:r>
      <w:r w:rsidR="003E25A3" w:rsidRPr="00B16290">
        <w:rPr>
          <w:sz w:val="28"/>
          <w:szCs w:val="28"/>
        </w:rPr>
        <w:t>t</w:t>
      </w:r>
      <w:r w:rsidRPr="00B16290">
        <w:rPr>
          <w:sz w:val="28"/>
          <w:szCs w:val="28"/>
        </w:rPr>
        <w:t>e, encaminhar a V. Exª.</w:t>
      </w:r>
      <w:r w:rsidR="008B4A20" w:rsidRPr="00B16290">
        <w:rPr>
          <w:sz w:val="28"/>
          <w:szCs w:val="28"/>
        </w:rPr>
        <w:t xml:space="preserve"> </w:t>
      </w:r>
      <w:r w:rsidR="00B96172">
        <w:rPr>
          <w:sz w:val="28"/>
          <w:szCs w:val="28"/>
        </w:rPr>
        <w:t>Resposta ao ofício 038/2020, quando Vossa Excelência recomendou a revogação da Resolução 005/2018</w:t>
      </w:r>
      <w:r w:rsidR="007E050B">
        <w:rPr>
          <w:sz w:val="28"/>
          <w:szCs w:val="28"/>
        </w:rPr>
        <w:t xml:space="preserve"> por vício de inconstitucionalidade.</w:t>
      </w:r>
    </w:p>
    <w:p w:rsidR="007E050B" w:rsidRDefault="007E050B" w:rsidP="00F4087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Onde Vossa Excelência também recomendou a devida divulgação da recomendação, o posicionamento jurídico da municipalidade e a certidão de vigência da referida Resolução.</w:t>
      </w:r>
    </w:p>
    <w:p w:rsidR="007E050B" w:rsidRDefault="007E050B" w:rsidP="00F4087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Esta comunicação foi recebida no dia 10 de fevereiro de 2020, e a reunião mais próxima foi do dia 10 de março de 2020, conforme calendário de reunião anual desta casa legislativa, em anexo.</w:t>
      </w:r>
    </w:p>
    <w:p w:rsidR="007E050B" w:rsidRDefault="007E050B" w:rsidP="00F4087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Portanto a revogação desta Resolução foi votada dia 10 de março de 2020, e as demais providências foram feitas a partir dessa revogação.</w:t>
      </w:r>
    </w:p>
    <w:p w:rsidR="007E050B" w:rsidRDefault="007E050B" w:rsidP="00F4087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Segue o posicionamento jurídico do procurador desta casa legislativa com o entendimento anterior ao da votação</w:t>
      </w:r>
      <w:r w:rsidR="008D42AC">
        <w:rPr>
          <w:sz w:val="28"/>
          <w:szCs w:val="28"/>
        </w:rPr>
        <w:t xml:space="preserve"> da Resolução </w:t>
      </w:r>
      <w:r w:rsidR="008D42AC">
        <w:rPr>
          <w:sz w:val="28"/>
          <w:szCs w:val="28"/>
        </w:rPr>
        <w:lastRenderedPageBreak/>
        <w:t>005/2018 e</w:t>
      </w:r>
      <w:r>
        <w:rPr>
          <w:sz w:val="28"/>
          <w:szCs w:val="28"/>
        </w:rPr>
        <w:t xml:space="preserve"> com o posicionamento quando da votação</w:t>
      </w:r>
      <w:r w:rsidR="008D42AC">
        <w:rPr>
          <w:sz w:val="28"/>
          <w:szCs w:val="28"/>
        </w:rPr>
        <w:t xml:space="preserve"> da revogação </w:t>
      </w:r>
      <w:r>
        <w:rPr>
          <w:sz w:val="28"/>
          <w:szCs w:val="28"/>
        </w:rPr>
        <w:t>da</w:t>
      </w:r>
      <w:r w:rsidR="008D42AC">
        <w:rPr>
          <w:sz w:val="28"/>
          <w:szCs w:val="28"/>
        </w:rPr>
        <w:t xml:space="preserve"> presente</w:t>
      </w:r>
      <w:r>
        <w:rPr>
          <w:sz w:val="28"/>
          <w:szCs w:val="28"/>
        </w:rPr>
        <w:t xml:space="preserve"> Resolução</w:t>
      </w:r>
      <w:r w:rsidR="008D42AC">
        <w:rPr>
          <w:sz w:val="28"/>
          <w:szCs w:val="28"/>
        </w:rPr>
        <w:t>.</w:t>
      </w:r>
    </w:p>
    <w:p w:rsidR="008D42AC" w:rsidRDefault="008D42AC" w:rsidP="00F4087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Segue também a certidão de vigência da Resolução 005/2018, de acordo com Vossa Recomendação.</w:t>
      </w:r>
    </w:p>
    <w:p w:rsidR="008D42AC" w:rsidRDefault="008D42AC" w:rsidP="00F4087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Portanto o legislativo Municipal, reconhece o erro formal e material da Resolução 005/2018, tendo o posicionamento de acordo com vossa Recomendação, corrigindo este erro técnico/jurídico, para o bom andamento da legalidade e constitucionalidade dos atos jurídicos dessa casa legislativa.</w:t>
      </w:r>
    </w:p>
    <w:p w:rsidR="009D4F24" w:rsidRPr="00B16290" w:rsidRDefault="008D42AC" w:rsidP="009D4F2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3B71" w:rsidRPr="00B16290">
        <w:rPr>
          <w:sz w:val="28"/>
          <w:szCs w:val="28"/>
        </w:rPr>
        <w:tab/>
      </w:r>
    </w:p>
    <w:p w:rsidR="00B14637" w:rsidRPr="00B16290" w:rsidRDefault="00B14637" w:rsidP="00CB604B">
      <w:pPr>
        <w:spacing w:after="0" w:line="360" w:lineRule="auto"/>
        <w:jc w:val="both"/>
        <w:rPr>
          <w:sz w:val="28"/>
          <w:szCs w:val="28"/>
        </w:rPr>
      </w:pPr>
    </w:p>
    <w:p w:rsidR="00555AC7" w:rsidRPr="00B16290" w:rsidRDefault="00B14637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  <w:t>Sem mais deixo minhas cordiais saudações;</w:t>
      </w:r>
    </w:p>
    <w:p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:rsidR="00045639" w:rsidRPr="00B16290" w:rsidRDefault="009D4F24" w:rsidP="00045639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Santa Bárbara do Monte Verde, 1</w:t>
      </w:r>
      <w:r w:rsidR="00B96172">
        <w:rPr>
          <w:sz w:val="28"/>
          <w:szCs w:val="28"/>
        </w:rPr>
        <w:t>0</w:t>
      </w:r>
      <w:r w:rsidR="00045639" w:rsidRPr="00B16290">
        <w:rPr>
          <w:sz w:val="28"/>
          <w:szCs w:val="28"/>
        </w:rPr>
        <w:t xml:space="preserve"> de </w:t>
      </w:r>
      <w:r>
        <w:rPr>
          <w:sz w:val="28"/>
          <w:szCs w:val="28"/>
        </w:rPr>
        <w:t>março</w:t>
      </w:r>
      <w:r w:rsidR="00045639" w:rsidRPr="00B16290">
        <w:rPr>
          <w:sz w:val="28"/>
          <w:szCs w:val="28"/>
        </w:rPr>
        <w:t xml:space="preserve"> de 20</w:t>
      </w:r>
      <w:r w:rsidR="00B96172">
        <w:rPr>
          <w:sz w:val="28"/>
          <w:szCs w:val="28"/>
        </w:rPr>
        <w:t>20</w:t>
      </w:r>
      <w:r w:rsidR="005C17EE" w:rsidRPr="00B16290">
        <w:rPr>
          <w:sz w:val="28"/>
          <w:szCs w:val="28"/>
        </w:rPr>
        <w:t>.</w:t>
      </w:r>
    </w:p>
    <w:p w:rsidR="00413B6B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Carlos de Almeida Lima</w:t>
      </w:r>
    </w:p>
    <w:p w:rsidR="00413B6B" w:rsidRPr="00B16290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sectPr w:rsidR="00413B6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D3D56"/>
    <w:rsid w:val="001D58FC"/>
    <w:rsid w:val="002977F1"/>
    <w:rsid w:val="00304B26"/>
    <w:rsid w:val="003674E0"/>
    <w:rsid w:val="003C287C"/>
    <w:rsid w:val="003E25A3"/>
    <w:rsid w:val="003F2C00"/>
    <w:rsid w:val="0041105B"/>
    <w:rsid w:val="00413B6B"/>
    <w:rsid w:val="004335E3"/>
    <w:rsid w:val="004437CF"/>
    <w:rsid w:val="00485E7A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74B49"/>
    <w:rsid w:val="0079469E"/>
    <w:rsid w:val="007E050B"/>
    <w:rsid w:val="007F3408"/>
    <w:rsid w:val="008241C6"/>
    <w:rsid w:val="00885DB4"/>
    <w:rsid w:val="008B4A20"/>
    <w:rsid w:val="008D42AC"/>
    <w:rsid w:val="008D581F"/>
    <w:rsid w:val="00901E1C"/>
    <w:rsid w:val="00901F6C"/>
    <w:rsid w:val="00934F37"/>
    <w:rsid w:val="00974F2C"/>
    <w:rsid w:val="0098103E"/>
    <w:rsid w:val="00985C7B"/>
    <w:rsid w:val="009B195E"/>
    <w:rsid w:val="009D4F24"/>
    <w:rsid w:val="009F0A06"/>
    <w:rsid w:val="00A0611D"/>
    <w:rsid w:val="00A40E22"/>
    <w:rsid w:val="00A51FC4"/>
    <w:rsid w:val="00A66511"/>
    <w:rsid w:val="00A720F7"/>
    <w:rsid w:val="00A92500"/>
    <w:rsid w:val="00AD6477"/>
    <w:rsid w:val="00B14637"/>
    <w:rsid w:val="00B16290"/>
    <w:rsid w:val="00B3160B"/>
    <w:rsid w:val="00B56DB6"/>
    <w:rsid w:val="00B61453"/>
    <w:rsid w:val="00B61E9D"/>
    <w:rsid w:val="00B825F5"/>
    <w:rsid w:val="00B84470"/>
    <w:rsid w:val="00B95922"/>
    <w:rsid w:val="00B96172"/>
    <w:rsid w:val="00BA2739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E11950"/>
    <w:rsid w:val="00E271E7"/>
    <w:rsid w:val="00E360F4"/>
    <w:rsid w:val="00EA25E3"/>
    <w:rsid w:val="00EA6D50"/>
    <w:rsid w:val="00EE6173"/>
    <w:rsid w:val="00F106BD"/>
    <w:rsid w:val="00F40874"/>
    <w:rsid w:val="00F43FA0"/>
    <w:rsid w:val="00F84BC5"/>
    <w:rsid w:val="00FA3938"/>
    <w:rsid w:val="00FE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Arthur - Câmara</cp:lastModifiedBy>
  <cp:revision>2</cp:revision>
  <cp:lastPrinted>2018-10-23T19:54:00Z</cp:lastPrinted>
  <dcterms:created xsi:type="dcterms:W3CDTF">2020-03-17T19:19:00Z</dcterms:created>
  <dcterms:modified xsi:type="dcterms:W3CDTF">2020-03-17T19:19:00Z</dcterms:modified>
</cp:coreProperties>
</file>