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CD" w:rsidRDefault="00B724CD" w:rsidP="00FE2039">
      <w:pPr>
        <w:rPr>
          <w:b/>
          <w:sz w:val="28"/>
          <w:szCs w:val="28"/>
        </w:rPr>
      </w:pPr>
    </w:p>
    <w:p w:rsidR="00B724CD" w:rsidRDefault="00B724CD" w:rsidP="00FE2039">
      <w:pPr>
        <w:rPr>
          <w:b/>
          <w:sz w:val="28"/>
          <w:szCs w:val="28"/>
        </w:rPr>
      </w:pPr>
    </w:p>
    <w:p w:rsidR="00B724CD" w:rsidRDefault="00B724CD" w:rsidP="00FE2039">
      <w:pPr>
        <w:rPr>
          <w:b/>
          <w:sz w:val="28"/>
          <w:szCs w:val="28"/>
        </w:rPr>
      </w:pPr>
    </w:p>
    <w:p w:rsidR="00B724CD" w:rsidRDefault="00B724CD" w:rsidP="00FE2039">
      <w:pPr>
        <w:rPr>
          <w:b/>
          <w:sz w:val="28"/>
          <w:szCs w:val="28"/>
        </w:rPr>
      </w:pPr>
    </w:p>
    <w:p w:rsidR="00B724CD" w:rsidRDefault="00B724CD" w:rsidP="00FE2039">
      <w:pPr>
        <w:rPr>
          <w:b/>
          <w:sz w:val="28"/>
          <w:szCs w:val="28"/>
        </w:rPr>
      </w:pPr>
    </w:p>
    <w:p w:rsidR="00B724CD" w:rsidRDefault="00B724CD" w:rsidP="00FE2039">
      <w:pPr>
        <w:rPr>
          <w:b/>
          <w:sz w:val="28"/>
          <w:szCs w:val="28"/>
        </w:rPr>
      </w:pPr>
    </w:p>
    <w:p w:rsidR="00B724CD" w:rsidRDefault="00B724CD" w:rsidP="00FE2039">
      <w:pPr>
        <w:rPr>
          <w:b/>
          <w:sz w:val="28"/>
          <w:szCs w:val="28"/>
        </w:rPr>
      </w:pP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B724CD">
        <w:rPr>
          <w:b/>
          <w:sz w:val="28"/>
          <w:szCs w:val="28"/>
        </w:rPr>
        <w:t xml:space="preserve"> 023/2020 de 26</w:t>
      </w:r>
      <w:r w:rsidR="00A92126">
        <w:rPr>
          <w:b/>
          <w:sz w:val="28"/>
          <w:szCs w:val="28"/>
        </w:rPr>
        <w:t xml:space="preserve"> de agosto de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A92126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 xml:space="preserve">s </w:t>
      </w:r>
      <w:r w:rsidR="00B724CD">
        <w:rPr>
          <w:sz w:val="28"/>
          <w:szCs w:val="28"/>
        </w:rPr>
        <w:t>Indicações de nº 25, nº 26, nº 27</w:t>
      </w:r>
      <w:r w:rsidR="00A92126">
        <w:rPr>
          <w:sz w:val="28"/>
          <w:szCs w:val="28"/>
        </w:rPr>
        <w:t>, nº</w:t>
      </w:r>
      <w:r w:rsidR="00B724CD">
        <w:rPr>
          <w:sz w:val="28"/>
          <w:szCs w:val="28"/>
        </w:rPr>
        <w:t xml:space="preserve"> 28. </w:t>
      </w:r>
      <w:r w:rsidR="004C769C"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CB288B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10C89"/>
    <w:rsid w:val="002236CF"/>
    <w:rsid w:val="00434056"/>
    <w:rsid w:val="00472E65"/>
    <w:rsid w:val="004C0703"/>
    <w:rsid w:val="004C769C"/>
    <w:rsid w:val="004E7D02"/>
    <w:rsid w:val="00530235"/>
    <w:rsid w:val="005B7CC4"/>
    <w:rsid w:val="00715BE2"/>
    <w:rsid w:val="00857126"/>
    <w:rsid w:val="008E16D3"/>
    <w:rsid w:val="009D0C8B"/>
    <w:rsid w:val="009D3C9F"/>
    <w:rsid w:val="00A13E48"/>
    <w:rsid w:val="00A75EFF"/>
    <w:rsid w:val="00A92126"/>
    <w:rsid w:val="00B724CD"/>
    <w:rsid w:val="00B758B1"/>
    <w:rsid w:val="00C01A10"/>
    <w:rsid w:val="00CB288B"/>
    <w:rsid w:val="00D50D26"/>
    <w:rsid w:val="00DD0BE2"/>
    <w:rsid w:val="00F8508A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3</cp:revision>
  <cp:lastPrinted>2020-08-26T16:21:00Z</cp:lastPrinted>
  <dcterms:created xsi:type="dcterms:W3CDTF">2020-08-26T16:18:00Z</dcterms:created>
  <dcterms:modified xsi:type="dcterms:W3CDTF">2020-08-26T16:22:00Z</dcterms:modified>
</cp:coreProperties>
</file>