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F54730">
      <w:pPr>
        <w:ind w:right="-427"/>
        <w:jc w:val="both"/>
      </w:pPr>
    </w:p>
    <w:p w:rsidR="00F54730" w:rsidRPr="00897804" w:rsidRDefault="00897804" w:rsidP="00F54730">
      <w:pPr>
        <w:ind w:right="-427"/>
        <w:jc w:val="both"/>
        <w:rPr>
          <w:sz w:val="26"/>
          <w:szCs w:val="26"/>
        </w:rPr>
      </w:pPr>
      <w:r w:rsidRPr="00897804">
        <w:rPr>
          <w:sz w:val="26"/>
          <w:szCs w:val="26"/>
        </w:rPr>
        <w:t>Indicação de n° 071</w:t>
      </w:r>
      <w:r w:rsidR="00F54730" w:rsidRPr="00897804">
        <w:rPr>
          <w:sz w:val="26"/>
          <w:szCs w:val="26"/>
        </w:rPr>
        <w:t xml:space="preserve">, </w:t>
      </w:r>
      <w:r w:rsidR="007B0D90" w:rsidRPr="00897804">
        <w:rPr>
          <w:sz w:val="26"/>
          <w:szCs w:val="26"/>
        </w:rPr>
        <w:t xml:space="preserve">14 de setembro </w:t>
      </w:r>
      <w:r w:rsidR="00F54730" w:rsidRPr="00897804">
        <w:rPr>
          <w:sz w:val="26"/>
          <w:szCs w:val="26"/>
        </w:rPr>
        <w:t xml:space="preserve">de 2021. </w:t>
      </w: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  <w:r w:rsidRPr="00897804">
        <w:rPr>
          <w:sz w:val="26"/>
          <w:szCs w:val="26"/>
        </w:rPr>
        <w:t xml:space="preserve">Câmara  Municipal de Santa Bárbara do Monte Verde </w:t>
      </w: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  <w:r w:rsidRPr="00897804">
        <w:rPr>
          <w:sz w:val="26"/>
          <w:szCs w:val="26"/>
        </w:rPr>
        <w:t xml:space="preserve">         Exm°. Sr. José Roberto de Paula </w:t>
      </w: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  <w:r w:rsidRPr="00897804">
        <w:rPr>
          <w:sz w:val="26"/>
          <w:szCs w:val="26"/>
        </w:rPr>
        <w:t xml:space="preserve">         Presidente da   Câmara Municipal </w:t>
      </w: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 w:firstLine="709"/>
        <w:jc w:val="both"/>
        <w:rPr>
          <w:sz w:val="26"/>
          <w:szCs w:val="26"/>
        </w:rPr>
      </w:pPr>
      <w:r w:rsidRPr="00897804">
        <w:rPr>
          <w:sz w:val="26"/>
          <w:szCs w:val="26"/>
        </w:rPr>
        <w:t xml:space="preserve">Senhor Presidente: </w:t>
      </w:r>
    </w:p>
    <w:p w:rsidR="00F54730" w:rsidRPr="00897804" w:rsidRDefault="00F54730" w:rsidP="00F54730">
      <w:pPr>
        <w:ind w:right="-427" w:firstLine="709"/>
        <w:jc w:val="both"/>
        <w:rPr>
          <w:sz w:val="26"/>
          <w:szCs w:val="26"/>
        </w:rPr>
      </w:pPr>
    </w:p>
    <w:p w:rsidR="00F54730" w:rsidRPr="00897804" w:rsidRDefault="00F54730" w:rsidP="00F54730">
      <w:pPr>
        <w:ind w:right="-427" w:firstLine="709"/>
        <w:jc w:val="both"/>
        <w:rPr>
          <w:sz w:val="26"/>
          <w:szCs w:val="26"/>
        </w:rPr>
      </w:pPr>
    </w:p>
    <w:p w:rsidR="00897804" w:rsidRPr="00897804" w:rsidRDefault="00897804" w:rsidP="008978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 vereadora </w:t>
      </w:r>
      <w:r w:rsidR="00F54730" w:rsidRPr="00897804">
        <w:rPr>
          <w:sz w:val="26"/>
          <w:szCs w:val="26"/>
        </w:rPr>
        <w:t xml:space="preserve"> Lucilene da  Silva  Fonseca  Paiva  que  esta subscreve, solicita ao Executivo Municipal para que seja </w:t>
      </w:r>
      <w:r w:rsidR="007B0D90" w:rsidRPr="00897804">
        <w:rPr>
          <w:sz w:val="26"/>
          <w:szCs w:val="26"/>
        </w:rPr>
        <w:t xml:space="preserve">solicitado </w:t>
      </w:r>
      <w:r w:rsidRPr="00897804">
        <w:rPr>
          <w:sz w:val="26"/>
          <w:szCs w:val="26"/>
        </w:rPr>
        <w:t>a Secretaria Municipal de Assistência</w:t>
      </w:r>
      <w:r>
        <w:rPr>
          <w:sz w:val="26"/>
          <w:szCs w:val="26"/>
        </w:rPr>
        <w:t xml:space="preserve"> Social, a inclusão de ação no Plano P</w:t>
      </w:r>
      <w:r w:rsidRPr="00897804">
        <w:rPr>
          <w:sz w:val="26"/>
          <w:szCs w:val="26"/>
        </w:rPr>
        <w:t>lurianual de implantação de abrigo para crianças e adolescentes no município de Santa Bárbara do Monte Verde.</w:t>
      </w:r>
    </w:p>
    <w:p w:rsidR="00897804" w:rsidRPr="00897804" w:rsidRDefault="00897804" w:rsidP="00897804">
      <w:pPr>
        <w:ind w:firstLine="709"/>
        <w:jc w:val="both"/>
        <w:rPr>
          <w:sz w:val="26"/>
          <w:szCs w:val="26"/>
        </w:rPr>
      </w:pPr>
    </w:p>
    <w:p w:rsidR="00897804" w:rsidRPr="00897804" w:rsidRDefault="00897804" w:rsidP="00897804">
      <w:pPr>
        <w:ind w:firstLine="709"/>
        <w:jc w:val="both"/>
        <w:rPr>
          <w:sz w:val="26"/>
          <w:szCs w:val="26"/>
        </w:rPr>
      </w:pPr>
      <w:r w:rsidRPr="00897804">
        <w:rPr>
          <w:sz w:val="26"/>
          <w:szCs w:val="26"/>
        </w:rPr>
        <w:t xml:space="preserve">Justifica-se tal solicitação, vez que é necessário </w:t>
      </w:r>
      <w:r>
        <w:rPr>
          <w:sz w:val="26"/>
          <w:szCs w:val="26"/>
        </w:rPr>
        <w:t>que esta demanda faça parte do Plano Plurianual, da L</w:t>
      </w:r>
      <w:r w:rsidR="00C321F0">
        <w:rPr>
          <w:sz w:val="26"/>
          <w:szCs w:val="26"/>
        </w:rPr>
        <w:t>ei de D</w:t>
      </w:r>
      <w:r w:rsidRPr="00897804">
        <w:rPr>
          <w:sz w:val="26"/>
          <w:szCs w:val="26"/>
        </w:rPr>
        <w:t xml:space="preserve">iretrizes </w:t>
      </w:r>
      <w:r w:rsidR="00C321F0">
        <w:rPr>
          <w:sz w:val="26"/>
          <w:szCs w:val="26"/>
        </w:rPr>
        <w:t>Orçamentárias e Lei</w:t>
      </w:r>
      <w:r w:rsidRPr="00897804">
        <w:rPr>
          <w:sz w:val="26"/>
          <w:szCs w:val="26"/>
        </w:rPr>
        <w:t xml:space="preserve"> do orçamento anual, para atendimento de demanda vulnerável.</w:t>
      </w:r>
    </w:p>
    <w:p w:rsidR="00897804" w:rsidRPr="00897804" w:rsidRDefault="00897804" w:rsidP="00897804">
      <w:pPr>
        <w:jc w:val="both"/>
        <w:rPr>
          <w:sz w:val="26"/>
          <w:szCs w:val="26"/>
        </w:rPr>
      </w:pPr>
    </w:p>
    <w:p w:rsidR="007B0D90" w:rsidRPr="00897804" w:rsidRDefault="007B0D90" w:rsidP="00897804">
      <w:pPr>
        <w:ind w:firstLine="709"/>
        <w:jc w:val="both"/>
        <w:rPr>
          <w:sz w:val="26"/>
          <w:szCs w:val="26"/>
        </w:rPr>
      </w:pPr>
    </w:p>
    <w:p w:rsidR="00F54730" w:rsidRPr="00897804" w:rsidRDefault="00F54730" w:rsidP="007B0D90">
      <w:pPr>
        <w:ind w:right="-427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  <w:r w:rsidRPr="00897804">
        <w:rPr>
          <w:sz w:val="26"/>
          <w:szCs w:val="26"/>
        </w:rPr>
        <w:t xml:space="preserve">Sala das  sessões, </w:t>
      </w:r>
      <w:r w:rsidR="007B0D90" w:rsidRPr="00897804">
        <w:rPr>
          <w:sz w:val="26"/>
          <w:szCs w:val="26"/>
        </w:rPr>
        <w:t xml:space="preserve">14 de setembro </w:t>
      </w:r>
      <w:r w:rsidRPr="00897804">
        <w:rPr>
          <w:sz w:val="26"/>
          <w:szCs w:val="26"/>
        </w:rPr>
        <w:t>de 2021.</w:t>
      </w: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</w:p>
    <w:p w:rsidR="007B0D90" w:rsidRPr="00897804" w:rsidRDefault="007B0D90" w:rsidP="00F54730">
      <w:pPr>
        <w:ind w:right="-427"/>
        <w:jc w:val="center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</w:p>
    <w:p w:rsidR="007B0D90" w:rsidRPr="00897804" w:rsidRDefault="007B0D90" w:rsidP="00F54730">
      <w:pPr>
        <w:ind w:right="-427"/>
        <w:jc w:val="center"/>
        <w:rPr>
          <w:sz w:val="26"/>
          <w:szCs w:val="26"/>
        </w:rPr>
      </w:pPr>
    </w:p>
    <w:p w:rsidR="007B0D90" w:rsidRPr="00897804" w:rsidRDefault="007B0D90" w:rsidP="00F54730">
      <w:pPr>
        <w:ind w:right="-427"/>
        <w:jc w:val="center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  <w:r w:rsidRPr="00897804">
        <w:rPr>
          <w:sz w:val="26"/>
          <w:szCs w:val="26"/>
        </w:rPr>
        <w:t>Lucilene da Silva Fonseca  Paiva</w:t>
      </w: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  <w:r w:rsidRPr="00897804">
        <w:rPr>
          <w:sz w:val="26"/>
          <w:szCs w:val="26"/>
        </w:rPr>
        <w:t>Vereadora</w:t>
      </w:r>
    </w:p>
    <w:p w:rsidR="00F54730" w:rsidRPr="00897804" w:rsidRDefault="00F54730" w:rsidP="00F54730">
      <w:pPr>
        <w:ind w:right="-427"/>
        <w:jc w:val="center"/>
        <w:rPr>
          <w:sz w:val="26"/>
          <w:szCs w:val="26"/>
        </w:rPr>
      </w:pPr>
    </w:p>
    <w:p w:rsidR="00F54730" w:rsidRDefault="00F54730" w:rsidP="00F54730">
      <w:pPr>
        <w:ind w:right="-427"/>
        <w:jc w:val="center"/>
      </w:pPr>
    </w:p>
    <w:sectPr w:rsidR="00F5473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C4" w:rsidRDefault="00CE7CC4" w:rsidP="00842DA4">
      <w:r>
        <w:separator/>
      </w:r>
    </w:p>
  </w:endnote>
  <w:endnote w:type="continuationSeparator" w:id="1">
    <w:p w:rsidR="00CE7CC4" w:rsidRDefault="00CE7CC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C4" w:rsidRDefault="00CE7CC4" w:rsidP="00842DA4">
      <w:r>
        <w:separator/>
      </w:r>
    </w:p>
  </w:footnote>
  <w:footnote w:type="continuationSeparator" w:id="1">
    <w:p w:rsidR="00CE7CC4" w:rsidRDefault="00CE7CC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355B1"/>
    <w:rsid w:val="0019017C"/>
    <w:rsid w:val="002069F0"/>
    <w:rsid w:val="0027471F"/>
    <w:rsid w:val="002A1ED7"/>
    <w:rsid w:val="00414925"/>
    <w:rsid w:val="0054482E"/>
    <w:rsid w:val="00675EED"/>
    <w:rsid w:val="007B0D90"/>
    <w:rsid w:val="00842DA4"/>
    <w:rsid w:val="00897804"/>
    <w:rsid w:val="008E007B"/>
    <w:rsid w:val="00A6709D"/>
    <w:rsid w:val="00A91DA5"/>
    <w:rsid w:val="00B25B46"/>
    <w:rsid w:val="00C321F0"/>
    <w:rsid w:val="00CA0727"/>
    <w:rsid w:val="00CE7CC4"/>
    <w:rsid w:val="00D37992"/>
    <w:rsid w:val="00F3597E"/>
    <w:rsid w:val="00F477B9"/>
    <w:rsid w:val="00F5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2021-09-14T22:22:00Z</cp:lastPrinted>
  <dcterms:created xsi:type="dcterms:W3CDTF">2021-09-14T21:12:00Z</dcterms:created>
  <dcterms:modified xsi:type="dcterms:W3CDTF">2021-09-14T22:23:00Z</dcterms:modified>
</cp:coreProperties>
</file>