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9E3921">
        <w:rPr>
          <w:rFonts w:ascii="Arial" w:hAnsi="Arial" w:cs="Arial"/>
          <w:sz w:val="28"/>
          <w:szCs w:val="28"/>
        </w:rPr>
        <w:t>83</w:t>
      </w:r>
      <w:r w:rsidR="000B2343">
        <w:rPr>
          <w:rFonts w:ascii="Arial" w:hAnsi="Arial" w:cs="Arial"/>
          <w:sz w:val="28"/>
          <w:szCs w:val="28"/>
        </w:rPr>
        <w:t>, 28 de 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9E3921">
        <w:rPr>
          <w:rFonts w:ascii="Arial" w:hAnsi="Arial" w:cs="Arial"/>
          <w:sz w:val="28"/>
          <w:szCs w:val="28"/>
        </w:rPr>
        <w:t>abertura de duas curvas na estrada principal de Santa Bárbara do Monte Verde à Barreado, próximo à propriedade do Sr. Luiz Gustavo de Almeida Lima.</w:t>
      </w:r>
    </w:p>
    <w:p w:rsidR="00F92CDC" w:rsidRDefault="0035098B" w:rsidP="000B23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</w:t>
      </w:r>
      <w:r w:rsidR="009E3921">
        <w:rPr>
          <w:rFonts w:ascii="Arial" w:hAnsi="Arial" w:cs="Arial"/>
          <w:sz w:val="28"/>
          <w:szCs w:val="28"/>
        </w:rPr>
        <w:t xml:space="preserve"> que essa solicitação é dos usuários da estrada e evitará acidentes, pois a mesma é muito fechada e </w:t>
      </w:r>
      <w:proofErr w:type="spellStart"/>
      <w:r w:rsidR="009E3921">
        <w:rPr>
          <w:rFonts w:ascii="Arial" w:hAnsi="Arial" w:cs="Arial"/>
          <w:sz w:val="28"/>
          <w:szCs w:val="28"/>
        </w:rPr>
        <w:t>consequentemente</w:t>
      </w:r>
      <w:proofErr w:type="spellEnd"/>
      <w:r w:rsidR="009E3921">
        <w:rPr>
          <w:rFonts w:ascii="Arial" w:hAnsi="Arial" w:cs="Arial"/>
          <w:sz w:val="28"/>
          <w:szCs w:val="28"/>
        </w:rPr>
        <w:t xml:space="preserve"> tem pouca visibilidade.</w:t>
      </w: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2343">
        <w:rPr>
          <w:rFonts w:ascii="Arial" w:hAnsi="Arial" w:cs="Arial"/>
          <w:sz w:val="28"/>
          <w:szCs w:val="28"/>
        </w:rPr>
        <w:t>28</w:t>
      </w:r>
      <w:r w:rsidR="00D11BEF">
        <w:rPr>
          <w:rFonts w:ascii="Arial" w:hAnsi="Arial" w:cs="Arial"/>
          <w:sz w:val="28"/>
          <w:szCs w:val="28"/>
        </w:rPr>
        <w:t xml:space="preserve"> de </w:t>
      </w:r>
      <w:r w:rsidR="000B2343">
        <w:rPr>
          <w:rFonts w:ascii="Arial" w:hAnsi="Arial" w:cs="Arial"/>
          <w:sz w:val="28"/>
          <w:szCs w:val="28"/>
        </w:rPr>
        <w:t>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B2343"/>
    <w:rsid w:val="000C6BDA"/>
    <w:rsid w:val="000D14F6"/>
    <w:rsid w:val="001963BD"/>
    <w:rsid w:val="001965B1"/>
    <w:rsid w:val="001A109D"/>
    <w:rsid w:val="001A1A11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038A3"/>
    <w:rsid w:val="00316CAA"/>
    <w:rsid w:val="00331D5C"/>
    <w:rsid w:val="00333C10"/>
    <w:rsid w:val="0035098B"/>
    <w:rsid w:val="0035148A"/>
    <w:rsid w:val="00362505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87AFA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9E3921"/>
    <w:rsid w:val="00A73CC0"/>
    <w:rsid w:val="00AA3029"/>
    <w:rsid w:val="00AE1982"/>
    <w:rsid w:val="00AE6711"/>
    <w:rsid w:val="00B523F4"/>
    <w:rsid w:val="00B57388"/>
    <w:rsid w:val="00BF5C42"/>
    <w:rsid w:val="00C035FF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25DD"/>
    <w:rsid w:val="00E54400"/>
    <w:rsid w:val="00E66AFE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2020-03-10T20:28:00Z</cp:lastPrinted>
  <dcterms:created xsi:type="dcterms:W3CDTF">2021-09-28T21:16:00Z</dcterms:created>
  <dcterms:modified xsi:type="dcterms:W3CDTF">2021-09-28T21:19:00Z</dcterms:modified>
</cp:coreProperties>
</file>