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59191" w14:textId="2A9AD519" w:rsidR="00D33DF3" w:rsidRPr="00176789" w:rsidRDefault="00D33DF3">
      <w:pPr>
        <w:rPr>
          <w:sz w:val="26"/>
          <w:szCs w:val="26"/>
        </w:rPr>
      </w:pPr>
    </w:p>
    <w:p w14:paraId="5E0B225E" w14:textId="29E6E709" w:rsidR="006719AB" w:rsidRPr="00176789" w:rsidRDefault="006719AB" w:rsidP="006719AB">
      <w:pPr>
        <w:rPr>
          <w:rFonts w:ascii="Arial" w:hAnsi="Arial" w:cs="Arial"/>
          <w:sz w:val="26"/>
          <w:szCs w:val="26"/>
        </w:rPr>
      </w:pPr>
      <w:r w:rsidRPr="00176789">
        <w:rPr>
          <w:rFonts w:ascii="Arial" w:hAnsi="Arial" w:cs="Arial"/>
          <w:sz w:val="26"/>
          <w:szCs w:val="26"/>
        </w:rPr>
        <w:t>Indicação nº 10</w:t>
      </w:r>
      <w:r w:rsidR="0068081F">
        <w:rPr>
          <w:rFonts w:ascii="Arial" w:hAnsi="Arial" w:cs="Arial"/>
          <w:sz w:val="26"/>
          <w:szCs w:val="26"/>
        </w:rPr>
        <w:t>4</w:t>
      </w:r>
      <w:r w:rsidRPr="00176789">
        <w:rPr>
          <w:rFonts w:ascii="Arial" w:hAnsi="Arial" w:cs="Arial"/>
          <w:sz w:val="26"/>
          <w:szCs w:val="26"/>
        </w:rPr>
        <w:t xml:space="preserve">, </w:t>
      </w:r>
      <w:r w:rsidR="00A260EF">
        <w:rPr>
          <w:rFonts w:ascii="Arial" w:hAnsi="Arial" w:cs="Arial"/>
          <w:sz w:val="26"/>
          <w:szCs w:val="26"/>
        </w:rPr>
        <w:t>09</w:t>
      </w:r>
      <w:r w:rsidRPr="00176789">
        <w:rPr>
          <w:rFonts w:ascii="Arial" w:hAnsi="Arial" w:cs="Arial"/>
          <w:sz w:val="26"/>
          <w:szCs w:val="26"/>
        </w:rPr>
        <w:t xml:space="preserve"> de novembro de 2021.</w:t>
      </w:r>
    </w:p>
    <w:p w14:paraId="6C32670F" w14:textId="77777777" w:rsidR="006719AB" w:rsidRPr="00176789" w:rsidRDefault="006719AB" w:rsidP="006719AB">
      <w:pPr>
        <w:rPr>
          <w:rFonts w:ascii="Arial" w:hAnsi="Arial" w:cs="Arial"/>
          <w:sz w:val="26"/>
          <w:szCs w:val="26"/>
        </w:rPr>
      </w:pPr>
    </w:p>
    <w:p w14:paraId="64A88E67" w14:textId="77777777" w:rsidR="006719AB" w:rsidRPr="00176789" w:rsidRDefault="006719AB" w:rsidP="006719AB">
      <w:pPr>
        <w:rPr>
          <w:rFonts w:ascii="Arial" w:hAnsi="Arial" w:cs="Arial"/>
          <w:sz w:val="26"/>
          <w:szCs w:val="26"/>
        </w:rPr>
      </w:pPr>
      <w:r w:rsidRPr="00176789">
        <w:rPr>
          <w:rFonts w:ascii="Arial" w:hAnsi="Arial" w:cs="Arial"/>
          <w:sz w:val="26"/>
          <w:szCs w:val="26"/>
        </w:rPr>
        <w:t xml:space="preserve">À Câmara Municipal de Santa Bárbara do Monte Verde </w:t>
      </w:r>
    </w:p>
    <w:p w14:paraId="316BEB3F" w14:textId="77777777" w:rsidR="006719AB" w:rsidRPr="00176789" w:rsidRDefault="006719AB" w:rsidP="006719AB">
      <w:pPr>
        <w:rPr>
          <w:rFonts w:ascii="Arial" w:hAnsi="Arial" w:cs="Arial"/>
          <w:sz w:val="26"/>
          <w:szCs w:val="26"/>
        </w:rPr>
      </w:pPr>
    </w:p>
    <w:p w14:paraId="142CA3F6" w14:textId="77777777" w:rsidR="006719AB" w:rsidRPr="00176789" w:rsidRDefault="006719AB" w:rsidP="006719AB">
      <w:pPr>
        <w:rPr>
          <w:rFonts w:ascii="Arial" w:hAnsi="Arial" w:cs="Arial"/>
          <w:sz w:val="26"/>
          <w:szCs w:val="26"/>
        </w:rPr>
      </w:pPr>
      <w:r w:rsidRPr="00176789">
        <w:rPr>
          <w:rFonts w:ascii="Arial" w:hAnsi="Arial" w:cs="Arial"/>
          <w:sz w:val="26"/>
          <w:szCs w:val="26"/>
        </w:rPr>
        <w:t>Exmº. Sr. José Roberto de Paula</w:t>
      </w:r>
    </w:p>
    <w:p w14:paraId="0F9AC034" w14:textId="77777777" w:rsidR="006719AB" w:rsidRPr="00176789" w:rsidRDefault="006719AB" w:rsidP="006719AB">
      <w:pPr>
        <w:rPr>
          <w:rFonts w:ascii="Arial" w:hAnsi="Arial" w:cs="Arial"/>
          <w:sz w:val="26"/>
          <w:szCs w:val="26"/>
        </w:rPr>
      </w:pPr>
      <w:r w:rsidRPr="00176789">
        <w:rPr>
          <w:rFonts w:ascii="Arial" w:hAnsi="Arial" w:cs="Arial"/>
          <w:sz w:val="26"/>
          <w:szCs w:val="26"/>
        </w:rPr>
        <w:t xml:space="preserve"> Presidente da Câmara Municipal </w:t>
      </w:r>
    </w:p>
    <w:p w14:paraId="3ECC4855" w14:textId="77777777" w:rsidR="006719AB" w:rsidRPr="00176789" w:rsidRDefault="006719AB" w:rsidP="006719AB">
      <w:pPr>
        <w:rPr>
          <w:rFonts w:ascii="Arial" w:hAnsi="Arial" w:cs="Arial"/>
          <w:sz w:val="26"/>
          <w:szCs w:val="26"/>
        </w:rPr>
      </w:pPr>
    </w:p>
    <w:p w14:paraId="3DFFBC9F" w14:textId="77777777" w:rsidR="006719AB" w:rsidRPr="00176789" w:rsidRDefault="006719AB" w:rsidP="006719AB">
      <w:pPr>
        <w:jc w:val="center"/>
        <w:rPr>
          <w:rFonts w:ascii="Arial" w:hAnsi="Arial" w:cs="Arial"/>
          <w:sz w:val="26"/>
          <w:szCs w:val="26"/>
        </w:rPr>
      </w:pPr>
    </w:p>
    <w:p w14:paraId="16F3EE24" w14:textId="77777777" w:rsidR="006719AB" w:rsidRPr="00176789" w:rsidRDefault="006719AB" w:rsidP="006719AB">
      <w:pPr>
        <w:ind w:firstLine="709"/>
        <w:rPr>
          <w:rFonts w:ascii="Arial" w:hAnsi="Arial" w:cs="Arial"/>
          <w:sz w:val="26"/>
          <w:szCs w:val="26"/>
        </w:rPr>
      </w:pPr>
      <w:r w:rsidRPr="00176789">
        <w:rPr>
          <w:rFonts w:ascii="Arial" w:hAnsi="Arial" w:cs="Arial"/>
          <w:sz w:val="26"/>
          <w:szCs w:val="26"/>
        </w:rPr>
        <w:t>Senhor Presidente:</w:t>
      </w:r>
    </w:p>
    <w:p w14:paraId="27038E68" w14:textId="77777777" w:rsidR="006719AB" w:rsidRPr="00176789" w:rsidRDefault="006719AB" w:rsidP="006719AB">
      <w:pPr>
        <w:ind w:firstLine="709"/>
        <w:rPr>
          <w:rFonts w:ascii="Arial" w:hAnsi="Arial" w:cs="Arial"/>
          <w:sz w:val="26"/>
          <w:szCs w:val="26"/>
        </w:rPr>
      </w:pPr>
    </w:p>
    <w:p w14:paraId="4E7AEF84" w14:textId="708B4D56" w:rsidR="006719AB" w:rsidRPr="00176789" w:rsidRDefault="006719AB" w:rsidP="006719A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76789">
        <w:rPr>
          <w:rFonts w:ascii="Arial" w:hAnsi="Arial" w:cs="Arial"/>
          <w:sz w:val="26"/>
          <w:szCs w:val="26"/>
        </w:rPr>
        <w:t xml:space="preserve">A vereadora </w:t>
      </w:r>
      <w:r w:rsidR="00176789" w:rsidRPr="00176789">
        <w:rPr>
          <w:rFonts w:ascii="Arial" w:hAnsi="Arial" w:cs="Arial"/>
          <w:sz w:val="26"/>
          <w:szCs w:val="26"/>
        </w:rPr>
        <w:t xml:space="preserve">Lucilene da Silva Fonseca Paiva </w:t>
      </w:r>
      <w:r w:rsidRPr="00176789">
        <w:rPr>
          <w:rFonts w:ascii="Arial" w:hAnsi="Arial" w:cs="Arial"/>
          <w:sz w:val="26"/>
          <w:szCs w:val="26"/>
        </w:rPr>
        <w:t xml:space="preserve">que esta subscreve, solicita ao Executivo Municipal </w:t>
      </w:r>
      <w:r w:rsidR="0068081F">
        <w:rPr>
          <w:rFonts w:ascii="Arial" w:hAnsi="Arial" w:cs="Arial"/>
          <w:sz w:val="26"/>
          <w:szCs w:val="26"/>
        </w:rPr>
        <w:t>providências cabíveis por meio da Secretaria de Assistência Social, do retorno das atividades do CRAS</w:t>
      </w:r>
      <w:r w:rsidRPr="00176789">
        <w:rPr>
          <w:rFonts w:ascii="Arial" w:hAnsi="Arial" w:cs="Arial"/>
          <w:sz w:val="26"/>
          <w:szCs w:val="26"/>
        </w:rPr>
        <w:t>.</w:t>
      </w:r>
    </w:p>
    <w:p w14:paraId="5D437C95" w14:textId="77777777" w:rsidR="006719AB" w:rsidRPr="00176789" w:rsidRDefault="006719AB" w:rsidP="006719AB">
      <w:pPr>
        <w:ind w:firstLine="709"/>
        <w:jc w:val="both"/>
        <w:rPr>
          <w:rFonts w:ascii="Arial" w:hAnsi="Arial" w:cs="Arial"/>
          <w:sz w:val="26"/>
          <w:szCs w:val="26"/>
        </w:rPr>
      </w:pPr>
    </w:p>
    <w:p w14:paraId="010F53F9" w14:textId="27C1B8E7" w:rsidR="006719AB" w:rsidRPr="00176789" w:rsidRDefault="006719AB" w:rsidP="006719A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76789">
        <w:rPr>
          <w:rFonts w:ascii="Arial" w:hAnsi="Arial" w:cs="Arial"/>
          <w:sz w:val="26"/>
          <w:szCs w:val="26"/>
        </w:rPr>
        <w:t xml:space="preserve">Justifica-se tal pedido, </w:t>
      </w:r>
      <w:r w:rsidR="0068081F">
        <w:rPr>
          <w:rFonts w:ascii="Arial" w:hAnsi="Arial" w:cs="Arial"/>
          <w:sz w:val="26"/>
          <w:szCs w:val="26"/>
        </w:rPr>
        <w:t>devido a necessidade de atendimento à demanda, em virtude da flexibilização da Pandemia do Covid-19, com diminuição dos Casos</w:t>
      </w:r>
      <w:r w:rsidR="00176789" w:rsidRPr="00176789">
        <w:rPr>
          <w:rFonts w:ascii="Arial" w:hAnsi="Arial" w:cs="Arial"/>
          <w:sz w:val="26"/>
          <w:szCs w:val="26"/>
        </w:rPr>
        <w:t>.</w:t>
      </w:r>
    </w:p>
    <w:p w14:paraId="441523E4" w14:textId="77777777" w:rsidR="006719AB" w:rsidRPr="00176789" w:rsidRDefault="006719AB" w:rsidP="006719AB">
      <w:pPr>
        <w:ind w:firstLine="709"/>
        <w:jc w:val="center"/>
        <w:rPr>
          <w:rFonts w:ascii="Arial" w:hAnsi="Arial" w:cs="Arial"/>
          <w:sz w:val="26"/>
          <w:szCs w:val="26"/>
        </w:rPr>
      </w:pPr>
    </w:p>
    <w:p w14:paraId="7A0EB0A7" w14:textId="4F8EDCF7" w:rsidR="006719AB" w:rsidRDefault="006719AB" w:rsidP="006719AB">
      <w:pPr>
        <w:jc w:val="center"/>
        <w:rPr>
          <w:rFonts w:ascii="Arial" w:hAnsi="Arial" w:cs="Arial"/>
          <w:sz w:val="26"/>
          <w:szCs w:val="26"/>
        </w:rPr>
      </w:pPr>
      <w:r w:rsidRPr="00176789">
        <w:rPr>
          <w:rFonts w:ascii="Arial" w:hAnsi="Arial" w:cs="Arial"/>
          <w:sz w:val="26"/>
          <w:szCs w:val="26"/>
        </w:rPr>
        <w:t xml:space="preserve">Sala das sessões, </w:t>
      </w:r>
      <w:r w:rsidR="0068081F">
        <w:rPr>
          <w:rFonts w:ascii="Arial" w:hAnsi="Arial" w:cs="Arial"/>
          <w:sz w:val="26"/>
          <w:szCs w:val="26"/>
        </w:rPr>
        <w:t>09</w:t>
      </w:r>
      <w:r w:rsidRPr="00176789">
        <w:rPr>
          <w:rFonts w:ascii="Arial" w:hAnsi="Arial" w:cs="Arial"/>
          <w:sz w:val="26"/>
          <w:szCs w:val="26"/>
        </w:rPr>
        <w:t xml:space="preserve"> de novembro de 2021.</w:t>
      </w:r>
    </w:p>
    <w:p w14:paraId="47A33840" w14:textId="77777777" w:rsidR="00176789" w:rsidRPr="00176789" w:rsidRDefault="00176789" w:rsidP="006719AB">
      <w:pPr>
        <w:jc w:val="center"/>
        <w:rPr>
          <w:rFonts w:ascii="Arial" w:hAnsi="Arial" w:cs="Arial"/>
          <w:sz w:val="26"/>
          <w:szCs w:val="26"/>
        </w:rPr>
      </w:pPr>
    </w:p>
    <w:p w14:paraId="4374B155" w14:textId="77777777" w:rsidR="00176789" w:rsidRPr="00176789" w:rsidRDefault="00176789" w:rsidP="006719AB">
      <w:pPr>
        <w:jc w:val="center"/>
        <w:rPr>
          <w:rFonts w:ascii="Arial" w:hAnsi="Arial" w:cs="Arial"/>
          <w:sz w:val="26"/>
          <w:szCs w:val="26"/>
        </w:rPr>
      </w:pPr>
    </w:p>
    <w:p w14:paraId="4F0DCE2B" w14:textId="5FAB27D4" w:rsidR="00176789" w:rsidRPr="00176789" w:rsidRDefault="00176789" w:rsidP="006719AB">
      <w:pPr>
        <w:jc w:val="center"/>
        <w:rPr>
          <w:rFonts w:ascii="Arial" w:hAnsi="Arial" w:cs="Arial"/>
          <w:sz w:val="26"/>
          <w:szCs w:val="26"/>
        </w:rPr>
      </w:pPr>
    </w:p>
    <w:p w14:paraId="10EDD85B" w14:textId="252DD58F" w:rsidR="006719AB" w:rsidRPr="00176789" w:rsidRDefault="00176789" w:rsidP="00176789">
      <w:pPr>
        <w:jc w:val="center"/>
        <w:rPr>
          <w:rFonts w:ascii="Arial" w:hAnsi="Arial" w:cs="Arial"/>
          <w:sz w:val="26"/>
          <w:szCs w:val="26"/>
        </w:rPr>
      </w:pPr>
      <w:r w:rsidRPr="00176789">
        <w:rPr>
          <w:rFonts w:ascii="Arial" w:hAnsi="Arial" w:cs="Arial"/>
          <w:sz w:val="26"/>
          <w:szCs w:val="26"/>
        </w:rPr>
        <w:t>Lucilene da Silva Fonseca Paiva</w:t>
      </w:r>
    </w:p>
    <w:p w14:paraId="6A6691A2" w14:textId="68BD31C6" w:rsidR="00176789" w:rsidRPr="00176789" w:rsidRDefault="00176789" w:rsidP="00176789">
      <w:pPr>
        <w:jc w:val="center"/>
        <w:rPr>
          <w:sz w:val="26"/>
          <w:szCs w:val="26"/>
        </w:rPr>
      </w:pPr>
      <w:r w:rsidRPr="00176789">
        <w:rPr>
          <w:rFonts w:ascii="Arial" w:hAnsi="Arial" w:cs="Arial"/>
          <w:sz w:val="26"/>
          <w:szCs w:val="26"/>
        </w:rPr>
        <w:t>Vereadora</w:t>
      </w:r>
    </w:p>
    <w:sectPr w:rsidR="00176789" w:rsidRPr="0017678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9B1B2" w14:textId="77777777" w:rsidR="0013608E" w:rsidRDefault="0013608E" w:rsidP="006719AB">
      <w:pPr>
        <w:spacing w:after="0" w:line="240" w:lineRule="auto"/>
      </w:pPr>
      <w:r>
        <w:separator/>
      </w:r>
    </w:p>
  </w:endnote>
  <w:endnote w:type="continuationSeparator" w:id="0">
    <w:p w14:paraId="551A2377" w14:textId="77777777" w:rsidR="0013608E" w:rsidRDefault="0013608E" w:rsidP="0067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CC605" w14:textId="2ADD9E42" w:rsidR="006719AB" w:rsidRDefault="006719AB" w:rsidP="006719AB">
    <w:pPr>
      <w:framePr w:w="10588" w:h="678" w:hRule="exact" w:hSpace="141" w:wrap="around" w:vAnchor="text" w:hAnchor="page" w:x="955" w:y="280"/>
      <w:spacing w:after="0" w:line="240" w:lineRule="auto"/>
      <w:rPr>
        <w:rFonts w:ascii="Arial" w:eastAsia="Times New Roman" w:hAnsi="Arial" w:cs="Arial"/>
        <w:b/>
        <w:color w:val="767171" w:themeColor="background2" w:themeShade="80"/>
        <w:lang w:eastAsia="pt-BR"/>
      </w:rPr>
    </w:pPr>
    <w:bookmarkStart w:id="0" w:name="_Hlk88580572"/>
    <w:r w:rsidRPr="004C0703">
      <w:rPr>
        <w:rFonts w:ascii="Arial" w:eastAsia="Times New Roman" w:hAnsi="Arial" w:cs="Arial"/>
        <w:b/>
        <w:color w:val="767171" w:themeColor="background2" w:themeShade="80"/>
        <w:lang w:eastAsia="pt-BR"/>
      </w:rPr>
      <w:t>Rua José Antônio de Almeida, 169 - Centro - CEP 36132-000 - Santa Bárbara do Monte Verde| MG</w:t>
    </w:r>
  </w:p>
  <w:p w14:paraId="130D0E17" w14:textId="76E24019" w:rsidR="006719AB" w:rsidRDefault="006719AB" w:rsidP="006719AB">
    <w:pPr>
      <w:framePr w:w="10588" w:h="678" w:hRule="exact" w:hSpace="141" w:wrap="around" w:vAnchor="text" w:hAnchor="page" w:x="955" w:y="280"/>
      <w:spacing w:after="0" w:line="240" w:lineRule="auto"/>
      <w:rPr>
        <w:rFonts w:ascii="Arial" w:eastAsia="Times New Roman" w:hAnsi="Arial" w:cs="Arial"/>
        <w:b/>
        <w:color w:val="767171" w:themeColor="background2" w:themeShade="80"/>
        <w:lang w:eastAsia="pt-BR"/>
      </w:rPr>
    </w:pPr>
    <w:r w:rsidRPr="004C0703">
      <w:rPr>
        <w:rFonts w:ascii="Arial" w:eastAsia="Times New Roman" w:hAnsi="Arial" w:cs="Arial"/>
        <w:b/>
        <w:color w:val="767171" w:themeColor="background2" w:themeShade="80"/>
        <w:lang w:eastAsia="pt-BR"/>
      </w:rPr>
      <w:t>CNPJ: 01.633.260/0001-67 – Tel. (32)3283-8113 – e-mail: camara.sbmv@yahoo.com.br</w:t>
    </w:r>
  </w:p>
  <w:p w14:paraId="4A5286C3" w14:textId="77777777" w:rsidR="006719AB" w:rsidRPr="004C0703" w:rsidRDefault="006719AB" w:rsidP="006719AB">
    <w:pPr>
      <w:framePr w:w="10588" w:h="678" w:hRule="exact" w:hSpace="141" w:wrap="around" w:vAnchor="text" w:hAnchor="page" w:x="955" w:y="280"/>
      <w:spacing w:after="0" w:line="240" w:lineRule="auto"/>
      <w:rPr>
        <w:rFonts w:ascii="Arial" w:eastAsia="Times New Roman" w:hAnsi="Arial" w:cs="Arial"/>
        <w:b/>
        <w:color w:val="767171" w:themeColor="background2" w:themeShade="80"/>
        <w:lang w:eastAsia="pt-BR"/>
      </w:rPr>
    </w:pPr>
  </w:p>
  <w:bookmarkEnd w:id="0"/>
  <w:p w14:paraId="54AA0BA8" w14:textId="5708BCFA" w:rsidR="006719AB" w:rsidRDefault="006719AB" w:rsidP="006719AB">
    <w:pPr>
      <w:pStyle w:val="Rodap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83015" w14:textId="77777777" w:rsidR="0013608E" w:rsidRDefault="0013608E" w:rsidP="006719AB">
      <w:pPr>
        <w:spacing w:after="0" w:line="240" w:lineRule="auto"/>
      </w:pPr>
      <w:r>
        <w:separator/>
      </w:r>
    </w:p>
  </w:footnote>
  <w:footnote w:type="continuationSeparator" w:id="0">
    <w:p w14:paraId="51A13840" w14:textId="77777777" w:rsidR="0013608E" w:rsidRDefault="0013608E" w:rsidP="00671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horzAnchor="margin" w:tblpXSpec="center" w:tblpY="-1170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123"/>
    </w:tblGrid>
    <w:tr w:rsidR="006719AB" w:rsidRPr="004C0703" w14:paraId="56324047" w14:textId="77777777" w:rsidTr="00B86DB4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6B69F5D" w14:textId="77777777" w:rsidR="006719AB" w:rsidRPr="00530235" w:rsidRDefault="006719AB" w:rsidP="006719AB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  <w:r w:rsidRPr="00A13E48">
            <w:rPr>
              <w:rFonts w:ascii="Calibri" w:eastAsia="Times New Roman" w:hAnsi="Calibri" w:cs="Calibri"/>
              <w:noProof/>
              <w:color w:val="404040" w:themeColor="text1" w:themeTint="BF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D9B4DB7" wp14:editId="7A0161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19200" cy="1219200"/>
                <wp:effectExtent l="0" t="0" r="0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1203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0"/>
          </w:tblGrid>
          <w:tr w:rsidR="006719AB" w:rsidRPr="00530235" w14:paraId="43627700" w14:textId="77777777" w:rsidTr="00B86DB4">
            <w:trPr>
              <w:trHeight w:val="6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70C7146" w14:textId="77777777" w:rsidR="006719AB" w:rsidRPr="00530235" w:rsidRDefault="006719AB" w:rsidP="00A260EF">
                <w:pPr>
                  <w:framePr w:hSpace="141" w:wrap="around" w:hAnchor="margin" w:xAlign="center" w:y="-1170"/>
                  <w:spacing w:after="0" w:line="240" w:lineRule="auto"/>
                  <w:rPr>
                    <w:rFonts w:ascii="Calibri" w:eastAsia="Times New Roman" w:hAnsi="Calibri" w:cs="Calibri"/>
                    <w:color w:val="404040" w:themeColor="text1" w:themeTint="BF"/>
                    <w:lang w:eastAsia="pt-BR"/>
                  </w:rPr>
                </w:pPr>
              </w:p>
            </w:tc>
          </w:tr>
        </w:tbl>
        <w:p w14:paraId="337C1C68" w14:textId="77777777" w:rsidR="006719AB" w:rsidRPr="00530235" w:rsidRDefault="006719AB" w:rsidP="006719AB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5AA0B7" w14:textId="77777777" w:rsidR="006719AB" w:rsidRPr="00530235" w:rsidRDefault="006719AB" w:rsidP="006719AB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12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1ED46BA4" w14:textId="77777777" w:rsidR="006719AB" w:rsidRPr="004C0703" w:rsidRDefault="006719AB" w:rsidP="006719AB">
          <w:pPr>
            <w:spacing w:after="0" w:line="240" w:lineRule="auto"/>
            <w:jc w:val="center"/>
            <w:rPr>
              <w:rFonts w:ascii="Kunstler Script" w:eastAsia="Times New Roman" w:hAnsi="Kunstler Script" w:cs="Calibri"/>
              <w:b/>
              <w:bCs/>
              <w:color w:val="767171" w:themeColor="background2" w:themeShade="80"/>
              <w:sz w:val="72"/>
              <w:szCs w:val="72"/>
              <w:lang w:eastAsia="pt-BR"/>
            </w:rPr>
          </w:pPr>
          <w:r w:rsidRPr="004C0703">
            <w:rPr>
              <w:rFonts w:ascii="Kunstler Script" w:eastAsia="Times New Roman" w:hAnsi="Kunstler Script" w:cs="Calibri"/>
              <w:b/>
              <w:bCs/>
              <w:color w:val="767171" w:themeColor="background2" w:themeShade="80"/>
              <w:sz w:val="72"/>
              <w:szCs w:val="72"/>
              <w:lang w:eastAsia="pt-BR"/>
            </w:rPr>
            <w:t xml:space="preserve">Câmara Municipal </w:t>
          </w:r>
        </w:p>
      </w:tc>
    </w:tr>
    <w:tr w:rsidR="006719AB" w:rsidRPr="004C0703" w14:paraId="553B756D" w14:textId="77777777" w:rsidTr="00B86DB4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D8CB7E" w14:textId="77777777" w:rsidR="006719AB" w:rsidRPr="00530235" w:rsidRDefault="006719AB" w:rsidP="006719AB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8038998" w14:textId="77777777" w:rsidR="006719AB" w:rsidRPr="00530235" w:rsidRDefault="006719AB" w:rsidP="006719AB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12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3AC290D8" w14:textId="77777777" w:rsidR="006719AB" w:rsidRPr="004C0703" w:rsidRDefault="006719AB" w:rsidP="006719AB">
          <w:pPr>
            <w:spacing w:after="0" w:line="240" w:lineRule="auto"/>
            <w:jc w:val="center"/>
            <w:rPr>
              <w:rFonts w:ascii="Kunstler Script" w:eastAsia="Times New Roman" w:hAnsi="Kunstler Script" w:cs="Calibri"/>
              <w:b/>
              <w:bCs/>
              <w:color w:val="767171" w:themeColor="background2" w:themeShade="80"/>
              <w:sz w:val="72"/>
              <w:szCs w:val="72"/>
              <w:lang w:eastAsia="pt-BR"/>
            </w:rPr>
          </w:pPr>
          <w:r w:rsidRPr="004C0703">
            <w:rPr>
              <w:rFonts w:ascii="Kunstler Script" w:eastAsia="Times New Roman" w:hAnsi="Kunstler Script" w:cs="Calibri"/>
              <w:b/>
              <w:bCs/>
              <w:color w:val="767171" w:themeColor="background2" w:themeShade="80"/>
              <w:sz w:val="72"/>
              <w:szCs w:val="72"/>
              <w:lang w:eastAsia="pt-BR"/>
            </w:rPr>
            <w:t>de Santa Bárbara do Monte Verde</w:t>
          </w:r>
        </w:p>
      </w:tc>
    </w:tr>
    <w:tr w:rsidR="006719AB" w:rsidRPr="004C0703" w14:paraId="3CD25F35" w14:textId="77777777" w:rsidTr="00B86DB4">
      <w:trPr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14B0F6" w14:textId="77777777" w:rsidR="006719AB" w:rsidRPr="00530235" w:rsidRDefault="006719AB" w:rsidP="006719AB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D5A974" w14:textId="77777777" w:rsidR="006719AB" w:rsidRPr="00530235" w:rsidRDefault="006719AB" w:rsidP="006719AB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12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0D2AA0C" w14:textId="77777777" w:rsidR="006719AB" w:rsidRPr="004C0703" w:rsidRDefault="006719AB" w:rsidP="006719A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767171" w:themeColor="background2" w:themeShade="80"/>
              <w:sz w:val="20"/>
              <w:szCs w:val="20"/>
              <w:lang w:eastAsia="pt-BR"/>
            </w:rPr>
          </w:pPr>
          <w:r w:rsidRPr="004C0703">
            <w:rPr>
              <w:rFonts w:ascii="Arial" w:eastAsia="Times New Roman" w:hAnsi="Arial" w:cs="Arial"/>
              <w:b/>
              <w:bCs/>
              <w:color w:val="767171" w:themeColor="background2" w:themeShade="80"/>
              <w:sz w:val="20"/>
              <w:szCs w:val="20"/>
              <w:lang w:eastAsia="pt-BR"/>
            </w:rPr>
            <w:t>ESTADO DE MINAS GERAIS</w:t>
          </w:r>
        </w:p>
      </w:tc>
    </w:tr>
  </w:tbl>
  <w:p w14:paraId="34608F03" w14:textId="77777777" w:rsidR="006719AB" w:rsidRDefault="006719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AB"/>
    <w:rsid w:val="0013608E"/>
    <w:rsid w:val="00176789"/>
    <w:rsid w:val="002D44C8"/>
    <w:rsid w:val="006719AB"/>
    <w:rsid w:val="0068081F"/>
    <w:rsid w:val="00A260EF"/>
    <w:rsid w:val="00A323DF"/>
    <w:rsid w:val="00D3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F75CA"/>
  <w15:chartTrackingRefBased/>
  <w15:docId w15:val="{54EA2EF5-17E0-4ABB-9621-EA1167E6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9A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19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19AB"/>
  </w:style>
  <w:style w:type="paragraph" w:styleId="Rodap">
    <w:name w:val="footer"/>
    <w:basedOn w:val="Normal"/>
    <w:link w:val="RodapChar"/>
    <w:uiPriority w:val="99"/>
    <w:unhideWhenUsed/>
    <w:rsid w:val="006719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1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cp:lastPrinted>2021-11-23T22:04:00Z</cp:lastPrinted>
  <dcterms:created xsi:type="dcterms:W3CDTF">2021-11-25T13:02:00Z</dcterms:created>
  <dcterms:modified xsi:type="dcterms:W3CDTF">2021-11-25T13:05:00Z</dcterms:modified>
</cp:coreProperties>
</file>