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0E7F3B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Indicação de n° 23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Pr="000E7F3B">
        <w:rPr>
          <w:rFonts w:asciiTheme="minorHAnsi" w:hAnsiTheme="minorHAnsi" w:cstheme="minorHAnsi"/>
          <w:sz w:val="28"/>
          <w:szCs w:val="28"/>
        </w:rPr>
        <w:t>22 de fevereiro de 2022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José Roberto de Paula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Default="00045AF3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0E7F3B">
        <w:rPr>
          <w:rFonts w:asciiTheme="minorHAnsi" w:hAnsiTheme="minorHAnsi" w:cstheme="minorHAnsi"/>
          <w:sz w:val="28"/>
          <w:szCs w:val="28"/>
        </w:rPr>
        <w:t>ao Executivo que seja feito uma manutenção com roçada , limpeza de bueiros,  patrolamento e ensaibramento na estrada que atende a linha escolar passando pela serra de Pirapetinga.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que com a execução deste serviço dará mais segurança e conforto para os demais alunos.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0E7F3B" w:rsidRPr="000E7F3B">
        <w:rPr>
          <w:rFonts w:asciiTheme="minorHAnsi" w:hAnsiTheme="minorHAnsi" w:cstheme="minorHAnsi"/>
          <w:sz w:val="28"/>
          <w:szCs w:val="28"/>
        </w:rPr>
        <w:t>22 de fevereiro de 2022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93" w:rsidRDefault="008F4593" w:rsidP="00842DA4">
      <w:r>
        <w:separator/>
      </w:r>
    </w:p>
  </w:endnote>
  <w:endnote w:type="continuationSeparator" w:id="1">
    <w:p w:rsidR="008F4593" w:rsidRDefault="008F459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93" w:rsidRDefault="008F4593" w:rsidP="00842DA4">
      <w:r>
        <w:separator/>
      </w:r>
    </w:p>
  </w:footnote>
  <w:footnote w:type="continuationSeparator" w:id="1">
    <w:p w:rsidR="008F4593" w:rsidRDefault="008F459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E7F3B"/>
    <w:rsid w:val="001043C2"/>
    <w:rsid w:val="002069F0"/>
    <w:rsid w:val="0027471F"/>
    <w:rsid w:val="002A1ED7"/>
    <w:rsid w:val="003406B7"/>
    <w:rsid w:val="003422FF"/>
    <w:rsid w:val="0054482E"/>
    <w:rsid w:val="007338D9"/>
    <w:rsid w:val="00842DA4"/>
    <w:rsid w:val="008E007B"/>
    <w:rsid w:val="008F4593"/>
    <w:rsid w:val="00911B21"/>
    <w:rsid w:val="00A6709D"/>
    <w:rsid w:val="00A91DA5"/>
    <w:rsid w:val="00BF16C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2022-02-22T21:22:00Z</dcterms:created>
  <dcterms:modified xsi:type="dcterms:W3CDTF">2022-02-22T21:22:00Z</dcterms:modified>
</cp:coreProperties>
</file>