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ECCE" w14:textId="77777777" w:rsidR="00F81309" w:rsidRDefault="00F81309" w:rsidP="007B6CB1">
      <w:pPr>
        <w:rPr>
          <w:rFonts w:ascii="Arial" w:hAnsi="Arial" w:cs="Arial"/>
          <w:sz w:val="28"/>
          <w:szCs w:val="28"/>
        </w:rPr>
      </w:pPr>
    </w:p>
    <w:p w14:paraId="44C87EF9" w14:textId="77777777" w:rsidR="00F81309" w:rsidRDefault="00F81309" w:rsidP="007B6CB1">
      <w:pPr>
        <w:rPr>
          <w:rFonts w:ascii="Arial" w:hAnsi="Arial" w:cs="Arial"/>
          <w:sz w:val="28"/>
          <w:szCs w:val="28"/>
        </w:rPr>
      </w:pPr>
    </w:p>
    <w:p w14:paraId="74D0BE5E" w14:textId="77777777" w:rsidR="00F81309" w:rsidRDefault="00F81309" w:rsidP="007B6CB1">
      <w:pPr>
        <w:rPr>
          <w:rFonts w:ascii="Arial" w:hAnsi="Arial" w:cs="Arial"/>
          <w:sz w:val="28"/>
          <w:szCs w:val="28"/>
        </w:rPr>
      </w:pPr>
    </w:p>
    <w:p w14:paraId="0E6385D3" w14:textId="77777777" w:rsidR="00F81309" w:rsidRDefault="00F81309" w:rsidP="007B6CB1">
      <w:pPr>
        <w:rPr>
          <w:rFonts w:ascii="Arial" w:hAnsi="Arial" w:cs="Arial"/>
          <w:sz w:val="28"/>
          <w:szCs w:val="28"/>
        </w:rPr>
      </w:pPr>
    </w:p>
    <w:p w14:paraId="0AB65487" w14:textId="072415C3" w:rsidR="007B6CB1" w:rsidRDefault="007B6CB1" w:rsidP="007B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39, 22 de março de 2022.</w:t>
      </w:r>
    </w:p>
    <w:p w14:paraId="0FD563FC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</w:p>
    <w:p w14:paraId="08698315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</w:p>
    <w:p w14:paraId="52D66983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69A98DD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</w:p>
    <w:p w14:paraId="73E71AB1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03F7F24A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A16A945" w14:textId="77777777" w:rsidR="007B6CB1" w:rsidRDefault="007B6CB1" w:rsidP="007B6CB1">
      <w:pPr>
        <w:rPr>
          <w:rFonts w:ascii="Arial" w:hAnsi="Arial" w:cs="Arial"/>
          <w:sz w:val="28"/>
          <w:szCs w:val="28"/>
        </w:rPr>
      </w:pPr>
    </w:p>
    <w:p w14:paraId="3268923C" w14:textId="77777777" w:rsidR="007B6CB1" w:rsidRDefault="007B6CB1" w:rsidP="007B6CB1">
      <w:pPr>
        <w:jc w:val="center"/>
        <w:rPr>
          <w:rFonts w:ascii="Arial" w:hAnsi="Arial" w:cs="Arial"/>
          <w:sz w:val="28"/>
          <w:szCs w:val="28"/>
        </w:rPr>
      </w:pPr>
    </w:p>
    <w:p w14:paraId="70BEDD4A" w14:textId="77777777" w:rsidR="007B6CB1" w:rsidRDefault="007B6CB1" w:rsidP="007B6C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53C4363" w14:textId="63378685" w:rsidR="007B6CB1" w:rsidRDefault="007B6CB1" w:rsidP="007B6CB1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</w:t>
      </w:r>
      <w:r w:rsidR="00787AE9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erreira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>que</w:t>
      </w:r>
      <w:r w:rsidR="00EA0072">
        <w:rPr>
          <w:rFonts w:ascii="Arial" w:hAnsi="Arial" w:cs="Arial"/>
          <w:sz w:val="28"/>
          <w:szCs w:val="28"/>
        </w:rPr>
        <w:t xml:space="preserve"> o hino</w:t>
      </w:r>
      <w:r w:rsidR="00787AE9">
        <w:rPr>
          <w:rFonts w:ascii="Arial" w:hAnsi="Arial" w:cs="Arial"/>
          <w:sz w:val="28"/>
          <w:szCs w:val="28"/>
        </w:rPr>
        <w:t xml:space="preserve"> do município </w:t>
      </w:r>
      <w:r w:rsidR="00EA0072">
        <w:rPr>
          <w:rFonts w:ascii="Arial" w:hAnsi="Arial" w:cs="Arial"/>
          <w:sz w:val="28"/>
          <w:szCs w:val="28"/>
        </w:rPr>
        <w:t>seja tocado uma vez por semana na</w:t>
      </w:r>
      <w:r w:rsidR="00787AE9">
        <w:rPr>
          <w:rFonts w:ascii="Arial" w:hAnsi="Arial" w:cs="Arial"/>
          <w:sz w:val="28"/>
          <w:szCs w:val="28"/>
        </w:rPr>
        <w:t>s</w:t>
      </w:r>
      <w:r w:rsidR="00EA0072">
        <w:rPr>
          <w:rFonts w:ascii="Arial" w:hAnsi="Arial" w:cs="Arial"/>
          <w:sz w:val="28"/>
          <w:szCs w:val="28"/>
        </w:rPr>
        <w:t xml:space="preserve"> escola</w:t>
      </w:r>
      <w:r w:rsidR="00787AE9">
        <w:rPr>
          <w:rFonts w:ascii="Arial" w:hAnsi="Arial" w:cs="Arial"/>
          <w:sz w:val="28"/>
          <w:szCs w:val="28"/>
        </w:rPr>
        <w:t>s,</w:t>
      </w:r>
      <w:r w:rsidR="00EA0072">
        <w:rPr>
          <w:rFonts w:ascii="Arial" w:hAnsi="Arial" w:cs="Arial"/>
          <w:sz w:val="28"/>
          <w:szCs w:val="28"/>
        </w:rPr>
        <w:t xml:space="preserve"> e que seja feito uma gravação profissional do mesm</w:t>
      </w:r>
      <w:r w:rsidR="00787AE9">
        <w:rPr>
          <w:rFonts w:ascii="Arial" w:hAnsi="Arial" w:cs="Arial"/>
          <w:sz w:val="28"/>
          <w:szCs w:val="28"/>
        </w:rPr>
        <w:t>o e divulgado nas mídias sociais da Prefeitura Municipal e nas secretarias.</w:t>
      </w:r>
    </w:p>
    <w:p w14:paraId="53F20F32" w14:textId="7B042B71" w:rsidR="007B6CB1" w:rsidRPr="001F1B38" w:rsidRDefault="007B6CB1" w:rsidP="007B6CB1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tal solicitação</w:t>
      </w:r>
      <w:r w:rsidR="00EA0072">
        <w:rPr>
          <w:rFonts w:ascii="Arial" w:hAnsi="Arial" w:cs="Arial"/>
          <w:sz w:val="28"/>
          <w:szCs w:val="28"/>
        </w:rPr>
        <w:t>, pois é de extrema importância</w:t>
      </w:r>
      <w:r w:rsidR="00787AE9">
        <w:rPr>
          <w:rFonts w:ascii="Arial" w:hAnsi="Arial" w:cs="Arial"/>
          <w:sz w:val="28"/>
          <w:szCs w:val="28"/>
        </w:rPr>
        <w:t xml:space="preserve"> que a população seja conhecedora do hino municipal, além de ser um ato cívico.</w:t>
      </w:r>
    </w:p>
    <w:p w14:paraId="083DD007" w14:textId="77777777" w:rsidR="007B6CB1" w:rsidRDefault="007B6CB1" w:rsidP="007B6CB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6624E5F" w14:textId="77777777" w:rsidR="007B6CB1" w:rsidRDefault="007B6CB1" w:rsidP="007B6CB1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44656455" w14:textId="77777777" w:rsidR="007B6CB1" w:rsidRDefault="007B6CB1" w:rsidP="007B6CB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0C6F836" w14:textId="0DA97DE2" w:rsidR="007B6CB1" w:rsidRDefault="007B6CB1" w:rsidP="007B6CB1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</w:t>
      </w:r>
      <w:r w:rsidR="00EA0072">
        <w:rPr>
          <w:rFonts w:ascii="Arial" w:hAnsi="Arial" w:cs="Arial"/>
          <w:sz w:val="28"/>
          <w:szCs w:val="28"/>
        </w:rPr>
        <w:t>n</w:t>
      </w:r>
      <w:proofErr w:type="spellEnd"/>
      <w:r w:rsidR="00EA00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Marcos </w:t>
      </w:r>
      <w:r w:rsidR="00EA0072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erreira</w:t>
      </w:r>
    </w:p>
    <w:p w14:paraId="6C2CCF3C" w14:textId="77777777" w:rsidR="007B6CB1" w:rsidRDefault="007B6CB1" w:rsidP="007B6CB1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0E1723AB" w14:textId="77777777" w:rsidR="007B6CB1" w:rsidRDefault="007B6CB1" w:rsidP="007B6CB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D0C1D56" w14:textId="77777777" w:rsidR="009854DC" w:rsidRDefault="009854DC"/>
    <w:sectPr w:rsidR="00985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B1"/>
    <w:rsid w:val="00787AE9"/>
    <w:rsid w:val="007B6CB1"/>
    <w:rsid w:val="00846AE7"/>
    <w:rsid w:val="008F11C4"/>
    <w:rsid w:val="009854DC"/>
    <w:rsid w:val="00EA0072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A150"/>
  <w15:chartTrackingRefBased/>
  <w15:docId w15:val="{DB5FA534-3B1F-4899-A44F-4BEB4D5B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B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</cp:revision>
  <cp:lastPrinted>2022-03-22T21:31:00Z</cp:lastPrinted>
  <dcterms:created xsi:type="dcterms:W3CDTF">2022-03-22T21:27:00Z</dcterms:created>
  <dcterms:modified xsi:type="dcterms:W3CDTF">2022-03-22T22:30:00Z</dcterms:modified>
</cp:coreProperties>
</file>