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04547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F044B2" w:rsidRPr="0004547D" w:rsidRDefault="00F044B2" w:rsidP="00F044B2">
      <w:pPr>
        <w:rPr>
          <w:rFonts w:asciiTheme="minorHAnsi" w:hAnsiTheme="minorHAnsi" w:cstheme="minorHAnsi"/>
          <w:sz w:val="28"/>
          <w:szCs w:val="28"/>
        </w:rPr>
      </w:pPr>
    </w:p>
    <w:p w:rsidR="00F044B2" w:rsidRPr="0004547D" w:rsidRDefault="00C9627E" w:rsidP="00F044B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Indicação de n° 56</w:t>
      </w:r>
      <w:r w:rsidR="00F044B2" w:rsidRPr="0004547D">
        <w:rPr>
          <w:rFonts w:asciiTheme="minorHAnsi" w:hAnsiTheme="minorHAnsi" w:cstheme="minorHAnsi"/>
          <w:sz w:val="28"/>
          <w:szCs w:val="28"/>
        </w:rPr>
        <w:t xml:space="preserve">, </w:t>
      </w:r>
      <w:r w:rsidR="00CA6591" w:rsidRPr="0004547D">
        <w:rPr>
          <w:rFonts w:asciiTheme="minorHAnsi" w:hAnsiTheme="minorHAnsi" w:cstheme="minorHAnsi"/>
          <w:sz w:val="28"/>
          <w:szCs w:val="28"/>
        </w:rPr>
        <w:t xml:space="preserve">de </w:t>
      </w:r>
      <w:r>
        <w:rPr>
          <w:rFonts w:asciiTheme="minorHAnsi" w:hAnsiTheme="minorHAnsi" w:cstheme="minorHAnsi"/>
          <w:sz w:val="28"/>
          <w:szCs w:val="28"/>
        </w:rPr>
        <w:t>10 de maio</w:t>
      </w:r>
      <w:r w:rsidR="00CA6591" w:rsidRPr="0004547D">
        <w:rPr>
          <w:rFonts w:asciiTheme="minorHAnsi" w:hAnsiTheme="minorHAnsi" w:cstheme="minorHAnsi"/>
          <w:sz w:val="28"/>
          <w:szCs w:val="28"/>
        </w:rPr>
        <w:t xml:space="preserve"> de 2022</w:t>
      </w:r>
      <w:r w:rsidR="00F044B2" w:rsidRPr="0004547D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F044B2" w:rsidRPr="0004547D" w:rsidRDefault="00F044B2" w:rsidP="00F044B2">
      <w:pPr>
        <w:rPr>
          <w:rFonts w:asciiTheme="minorHAnsi" w:hAnsiTheme="minorHAnsi" w:cstheme="minorHAnsi"/>
          <w:sz w:val="28"/>
          <w:szCs w:val="28"/>
        </w:rPr>
      </w:pPr>
    </w:p>
    <w:p w:rsidR="00F044B2" w:rsidRPr="0004547D" w:rsidRDefault="00F044B2" w:rsidP="00F044B2">
      <w:pPr>
        <w:rPr>
          <w:rFonts w:asciiTheme="minorHAnsi" w:hAnsiTheme="minorHAnsi" w:cstheme="minorHAnsi"/>
          <w:sz w:val="28"/>
          <w:szCs w:val="28"/>
        </w:rPr>
      </w:pPr>
      <w:r w:rsidRPr="0004547D">
        <w:rPr>
          <w:rFonts w:asciiTheme="minorHAnsi" w:hAnsiTheme="minorHAnsi" w:cstheme="minorHAnsi"/>
          <w:sz w:val="28"/>
          <w:szCs w:val="28"/>
        </w:rPr>
        <w:t xml:space="preserve">À Câmara Municipal  de Santa Bárbara do Monte Verde </w:t>
      </w:r>
    </w:p>
    <w:p w:rsidR="00F044B2" w:rsidRPr="0004547D" w:rsidRDefault="00F044B2" w:rsidP="00F044B2">
      <w:pPr>
        <w:rPr>
          <w:rFonts w:asciiTheme="minorHAnsi" w:hAnsiTheme="minorHAnsi" w:cstheme="minorHAnsi"/>
          <w:sz w:val="28"/>
          <w:szCs w:val="28"/>
        </w:rPr>
      </w:pPr>
    </w:p>
    <w:p w:rsidR="00F044B2" w:rsidRPr="0004547D" w:rsidRDefault="00F044B2" w:rsidP="00F044B2">
      <w:pPr>
        <w:rPr>
          <w:rFonts w:asciiTheme="minorHAnsi" w:hAnsiTheme="minorHAnsi" w:cstheme="minorHAnsi"/>
          <w:sz w:val="28"/>
          <w:szCs w:val="28"/>
        </w:rPr>
      </w:pPr>
      <w:r w:rsidRPr="0004547D">
        <w:rPr>
          <w:rFonts w:asciiTheme="minorHAnsi" w:hAnsiTheme="minorHAnsi" w:cstheme="minorHAnsi"/>
          <w:sz w:val="28"/>
          <w:szCs w:val="28"/>
        </w:rPr>
        <w:t xml:space="preserve">Exm°. Sr. José Roberto de Paula </w:t>
      </w:r>
    </w:p>
    <w:p w:rsidR="00F044B2" w:rsidRPr="0004547D" w:rsidRDefault="00F044B2" w:rsidP="00F044B2">
      <w:pPr>
        <w:rPr>
          <w:rFonts w:asciiTheme="minorHAnsi" w:hAnsiTheme="minorHAnsi" w:cstheme="minorHAnsi"/>
          <w:sz w:val="28"/>
          <w:szCs w:val="28"/>
        </w:rPr>
      </w:pPr>
      <w:r w:rsidRPr="0004547D">
        <w:rPr>
          <w:rFonts w:asciiTheme="minorHAnsi" w:hAnsiTheme="minorHAnsi" w:cstheme="minorHAnsi"/>
          <w:sz w:val="28"/>
          <w:szCs w:val="28"/>
        </w:rPr>
        <w:t xml:space="preserve">Presidente da  Câmara Municipal </w:t>
      </w:r>
    </w:p>
    <w:p w:rsidR="00F044B2" w:rsidRPr="0004547D" w:rsidRDefault="00F044B2" w:rsidP="00F044B2">
      <w:pPr>
        <w:rPr>
          <w:rFonts w:asciiTheme="minorHAnsi" w:hAnsiTheme="minorHAnsi" w:cstheme="minorHAnsi"/>
          <w:sz w:val="28"/>
          <w:szCs w:val="28"/>
        </w:rPr>
      </w:pPr>
    </w:p>
    <w:p w:rsidR="00F044B2" w:rsidRPr="0004547D" w:rsidRDefault="00F044B2" w:rsidP="00F044B2">
      <w:pPr>
        <w:rPr>
          <w:rFonts w:asciiTheme="minorHAnsi" w:hAnsiTheme="minorHAnsi" w:cstheme="minorHAnsi"/>
          <w:sz w:val="28"/>
          <w:szCs w:val="28"/>
        </w:rPr>
      </w:pPr>
    </w:p>
    <w:p w:rsidR="00F044B2" w:rsidRPr="0004547D" w:rsidRDefault="00F044B2" w:rsidP="00F044B2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044B2" w:rsidRPr="0004547D" w:rsidRDefault="00F044B2" w:rsidP="00F044B2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4547D">
        <w:rPr>
          <w:rFonts w:asciiTheme="minorHAnsi" w:hAnsiTheme="minorHAnsi" w:cstheme="minorHAnsi"/>
          <w:sz w:val="28"/>
          <w:szCs w:val="28"/>
        </w:rPr>
        <w:t xml:space="preserve">Senhor Presidente: </w:t>
      </w:r>
    </w:p>
    <w:p w:rsidR="00F044B2" w:rsidRPr="0004547D" w:rsidRDefault="00F044B2" w:rsidP="00F044B2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4547D" w:rsidRDefault="00F044B2" w:rsidP="00C9627E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4547D">
        <w:rPr>
          <w:rFonts w:asciiTheme="minorHAnsi" w:hAnsiTheme="minorHAnsi" w:cstheme="minorHAnsi"/>
          <w:sz w:val="28"/>
          <w:szCs w:val="28"/>
        </w:rPr>
        <w:t>O vereador Reginaldo Arlindo da Cunha que esta subscreve, solicita ao Executi</w:t>
      </w:r>
      <w:r w:rsidR="0004547D">
        <w:rPr>
          <w:rFonts w:asciiTheme="minorHAnsi" w:hAnsiTheme="minorHAnsi" w:cstheme="minorHAnsi"/>
          <w:sz w:val="28"/>
          <w:szCs w:val="28"/>
        </w:rPr>
        <w:t xml:space="preserve">vo Municipal para que seja </w:t>
      </w:r>
      <w:r w:rsidR="00C9627E">
        <w:rPr>
          <w:rFonts w:asciiTheme="minorHAnsi" w:hAnsiTheme="minorHAnsi" w:cstheme="minorHAnsi"/>
          <w:sz w:val="28"/>
          <w:szCs w:val="28"/>
        </w:rPr>
        <w:t>tomada uma providencia sobre o abastecimento de água no bairro São Cristovão.</w:t>
      </w:r>
    </w:p>
    <w:p w:rsidR="00C9627E" w:rsidRDefault="00C9627E" w:rsidP="00C9627E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C9627E" w:rsidRPr="0004547D" w:rsidRDefault="00C9627E" w:rsidP="00C9627E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Justifica-se tal pedido visto que alguns lugares no bairro São Cristovão esta faltando água.</w:t>
      </w:r>
    </w:p>
    <w:p w:rsidR="00F044B2" w:rsidRPr="0004547D" w:rsidRDefault="00F044B2" w:rsidP="00F044B2">
      <w:pPr>
        <w:rPr>
          <w:rFonts w:asciiTheme="minorHAnsi" w:hAnsiTheme="minorHAnsi" w:cstheme="minorHAnsi"/>
          <w:sz w:val="28"/>
          <w:szCs w:val="28"/>
        </w:rPr>
      </w:pPr>
    </w:p>
    <w:p w:rsidR="00CA6591" w:rsidRPr="0004547D" w:rsidRDefault="00CA6591" w:rsidP="00F044B2">
      <w:pPr>
        <w:rPr>
          <w:rFonts w:asciiTheme="minorHAnsi" w:hAnsiTheme="minorHAnsi" w:cstheme="minorHAnsi"/>
          <w:sz w:val="28"/>
          <w:szCs w:val="28"/>
        </w:rPr>
      </w:pPr>
    </w:p>
    <w:p w:rsidR="00CA6591" w:rsidRPr="0004547D" w:rsidRDefault="00CA6591" w:rsidP="00F044B2">
      <w:pPr>
        <w:rPr>
          <w:rFonts w:asciiTheme="minorHAnsi" w:hAnsiTheme="minorHAnsi" w:cstheme="minorHAnsi"/>
          <w:sz w:val="28"/>
          <w:szCs w:val="28"/>
        </w:rPr>
      </w:pPr>
    </w:p>
    <w:p w:rsidR="00CA6591" w:rsidRPr="0004547D" w:rsidRDefault="00CA6591" w:rsidP="00F044B2">
      <w:pPr>
        <w:rPr>
          <w:rFonts w:asciiTheme="minorHAnsi" w:hAnsiTheme="minorHAnsi" w:cstheme="minorHAnsi"/>
          <w:sz w:val="28"/>
          <w:szCs w:val="28"/>
        </w:rPr>
      </w:pPr>
    </w:p>
    <w:p w:rsidR="00CA6591" w:rsidRPr="0004547D" w:rsidRDefault="00CA6591" w:rsidP="00F044B2">
      <w:pPr>
        <w:rPr>
          <w:rFonts w:asciiTheme="minorHAnsi" w:hAnsiTheme="minorHAnsi" w:cstheme="minorHAnsi"/>
          <w:sz w:val="28"/>
          <w:szCs w:val="28"/>
        </w:rPr>
      </w:pPr>
    </w:p>
    <w:p w:rsidR="00CA6591" w:rsidRPr="0004547D" w:rsidRDefault="00CA6591" w:rsidP="00F044B2">
      <w:pPr>
        <w:rPr>
          <w:rFonts w:asciiTheme="minorHAnsi" w:hAnsiTheme="minorHAnsi" w:cstheme="minorHAnsi"/>
          <w:sz w:val="28"/>
          <w:szCs w:val="28"/>
        </w:rPr>
      </w:pPr>
    </w:p>
    <w:p w:rsidR="00F044B2" w:rsidRPr="0004547D" w:rsidRDefault="00F044B2" w:rsidP="00CA6591">
      <w:pPr>
        <w:jc w:val="center"/>
        <w:rPr>
          <w:rFonts w:asciiTheme="minorHAnsi" w:hAnsiTheme="minorHAnsi" w:cstheme="minorHAnsi"/>
          <w:sz w:val="28"/>
          <w:szCs w:val="28"/>
        </w:rPr>
      </w:pPr>
      <w:r w:rsidRPr="0004547D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C9627E">
        <w:rPr>
          <w:rFonts w:asciiTheme="minorHAnsi" w:hAnsiTheme="minorHAnsi" w:cstheme="minorHAnsi"/>
          <w:sz w:val="28"/>
          <w:szCs w:val="28"/>
        </w:rPr>
        <w:t>10 de maio</w:t>
      </w:r>
      <w:r w:rsidR="00C9627E" w:rsidRPr="0004547D">
        <w:rPr>
          <w:rFonts w:asciiTheme="minorHAnsi" w:hAnsiTheme="minorHAnsi" w:cstheme="minorHAnsi"/>
          <w:sz w:val="28"/>
          <w:szCs w:val="28"/>
        </w:rPr>
        <w:t xml:space="preserve"> </w:t>
      </w:r>
      <w:r w:rsidR="00856485">
        <w:rPr>
          <w:rFonts w:asciiTheme="minorHAnsi" w:hAnsiTheme="minorHAnsi" w:cstheme="minorHAnsi"/>
          <w:sz w:val="28"/>
          <w:szCs w:val="28"/>
        </w:rPr>
        <w:t>de 2022</w:t>
      </w:r>
      <w:r w:rsidRPr="0004547D">
        <w:rPr>
          <w:rFonts w:asciiTheme="minorHAnsi" w:hAnsiTheme="minorHAnsi" w:cstheme="minorHAnsi"/>
          <w:sz w:val="28"/>
          <w:szCs w:val="28"/>
        </w:rPr>
        <w:t>.</w:t>
      </w:r>
    </w:p>
    <w:p w:rsidR="00F044B2" w:rsidRPr="0004547D" w:rsidRDefault="00F044B2" w:rsidP="00F044B2">
      <w:pPr>
        <w:rPr>
          <w:rFonts w:asciiTheme="minorHAnsi" w:hAnsiTheme="minorHAnsi" w:cstheme="minorHAnsi"/>
          <w:sz w:val="28"/>
          <w:szCs w:val="28"/>
        </w:rPr>
      </w:pPr>
    </w:p>
    <w:p w:rsidR="00F044B2" w:rsidRPr="0004547D" w:rsidRDefault="00F044B2" w:rsidP="00F044B2">
      <w:pPr>
        <w:rPr>
          <w:rFonts w:asciiTheme="minorHAnsi" w:hAnsiTheme="minorHAnsi" w:cstheme="minorHAnsi"/>
          <w:sz w:val="28"/>
          <w:szCs w:val="28"/>
        </w:rPr>
      </w:pPr>
      <w:r w:rsidRPr="0004547D"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</w:p>
    <w:p w:rsidR="00F044B2" w:rsidRPr="0004547D" w:rsidRDefault="00F044B2" w:rsidP="00F044B2">
      <w:pPr>
        <w:rPr>
          <w:rFonts w:asciiTheme="minorHAnsi" w:hAnsiTheme="minorHAnsi" w:cstheme="minorHAnsi"/>
          <w:sz w:val="28"/>
          <w:szCs w:val="28"/>
        </w:rPr>
      </w:pPr>
    </w:p>
    <w:p w:rsidR="00F044B2" w:rsidRPr="0004547D" w:rsidRDefault="00F044B2" w:rsidP="00F044B2">
      <w:pPr>
        <w:jc w:val="center"/>
        <w:rPr>
          <w:rFonts w:asciiTheme="minorHAnsi" w:hAnsiTheme="minorHAnsi" w:cstheme="minorHAnsi"/>
          <w:sz w:val="28"/>
          <w:szCs w:val="28"/>
        </w:rPr>
      </w:pPr>
      <w:r w:rsidRPr="0004547D">
        <w:rPr>
          <w:rFonts w:asciiTheme="minorHAnsi" w:hAnsiTheme="minorHAnsi" w:cstheme="minorHAnsi"/>
          <w:sz w:val="28"/>
          <w:szCs w:val="28"/>
        </w:rPr>
        <w:t>Reginaldo Arlindo da  Cunha</w:t>
      </w:r>
    </w:p>
    <w:p w:rsidR="00F044B2" w:rsidRPr="0004547D" w:rsidRDefault="00F044B2" w:rsidP="00F044B2">
      <w:pPr>
        <w:jc w:val="center"/>
        <w:rPr>
          <w:rFonts w:asciiTheme="minorHAnsi" w:hAnsiTheme="minorHAnsi" w:cstheme="minorHAnsi"/>
          <w:sz w:val="28"/>
          <w:szCs w:val="28"/>
        </w:rPr>
      </w:pPr>
      <w:r w:rsidRPr="0004547D">
        <w:rPr>
          <w:rFonts w:asciiTheme="minorHAnsi" w:hAnsiTheme="minorHAnsi" w:cstheme="minorHAnsi"/>
          <w:sz w:val="28"/>
          <w:szCs w:val="28"/>
        </w:rPr>
        <w:t>Vereador</w:t>
      </w:r>
    </w:p>
    <w:sectPr w:rsidR="00F044B2" w:rsidRPr="0004547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E8" w:rsidRDefault="00F604E8" w:rsidP="00842DA4">
      <w:r>
        <w:separator/>
      </w:r>
    </w:p>
  </w:endnote>
  <w:endnote w:type="continuationSeparator" w:id="1">
    <w:p w:rsidR="00F604E8" w:rsidRDefault="00F604E8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E8" w:rsidRDefault="00F604E8" w:rsidP="00842DA4">
      <w:r>
        <w:separator/>
      </w:r>
    </w:p>
  </w:footnote>
  <w:footnote w:type="continuationSeparator" w:id="1">
    <w:p w:rsidR="00F604E8" w:rsidRDefault="00F604E8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547D"/>
    <w:rsid w:val="00084458"/>
    <w:rsid w:val="000864B9"/>
    <w:rsid w:val="001043C2"/>
    <w:rsid w:val="00161E6A"/>
    <w:rsid w:val="002069F0"/>
    <w:rsid w:val="0027471F"/>
    <w:rsid w:val="00274C6C"/>
    <w:rsid w:val="002A1ED7"/>
    <w:rsid w:val="00383BA9"/>
    <w:rsid w:val="0054482E"/>
    <w:rsid w:val="006321A6"/>
    <w:rsid w:val="00842DA4"/>
    <w:rsid w:val="00856485"/>
    <w:rsid w:val="008E007B"/>
    <w:rsid w:val="00A6709D"/>
    <w:rsid w:val="00A91DA5"/>
    <w:rsid w:val="00AF0C6D"/>
    <w:rsid w:val="00AF5639"/>
    <w:rsid w:val="00B9223A"/>
    <w:rsid w:val="00BF5082"/>
    <w:rsid w:val="00C9627E"/>
    <w:rsid w:val="00CA0727"/>
    <w:rsid w:val="00CA6591"/>
    <w:rsid w:val="00D405A0"/>
    <w:rsid w:val="00E80EE4"/>
    <w:rsid w:val="00F044B2"/>
    <w:rsid w:val="00F477B9"/>
    <w:rsid w:val="00F6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2022-02-22T21:35:00Z</cp:lastPrinted>
  <dcterms:created xsi:type="dcterms:W3CDTF">2022-05-10T21:20:00Z</dcterms:created>
  <dcterms:modified xsi:type="dcterms:W3CDTF">2022-05-10T21:20:00Z</dcterms:modified>
</cp:coreProperties>
</file>