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2D65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69005C59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4DE3A84F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31BCC0B5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3139A9B6" w14:textId="77777777" w:rsidR="002D6D21" w:rsidRDefault="002D6D21">
      <w:pPr>
        <w:pStyle w:val="Corpodetexto"/>
        <w:spacing w:before="11"/>
        <w:rPr>
          <w:rFonts w:ascii="Times New Roman"/>
          <w:sz w:val="22"/>
        </w:rPr>
      </w:pPr>
    </w:p>
    <w:p w14:paraId="3844CC66" w14:textId="775FAAC9" w:rsidR="002D6D21" w:rsidRPr="00C016C8" w:rsidRDefault="005C31C3" w:rsidP="00C016C8">
      <w:pPr>
        <w:pStyle w:val="Ttulo1"/>
        <w:spacing w:before="92"/>
        <w:ind w:left="0" w:right="2979"/>
        <w:jc w:val="both"/>
      </w:pPr>
      <w:r>
        <w:t xml:space="preserve">Lei n° 754, de </w:t>
      </w:r>
      <w:r w:rsidR="00785EAA">
        <w:t>09</w:t>
      </w:r>
      <w:r>
        <w:t xml:space="preserve"> de </w:t>
      </w:r>
      <w:r w:rsidR="00490D90">
        <w:t>maio</w:t>
      </w:r>
      <w:r>
        <w:t xml:space="preserve"> de 2024</w:t>
      </w:r>
    </w:p>
    <w:p w14:paraId="42623095" w14:textId="77777777" w:rsidR="002D6D21" w:rsidRDefault="00403A4F">
      <w:pPr>
        <w:pStyle w:val="Corpodetexto"/>
        <w:ind w:left="4175" w:right="230"/>
        <w:jc w:val="both"/>
      </w:pPr>
      <w:r>
        <w:t>“Dispõe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Subsídios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Barbara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Verde,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2025/2028.”</w:t>
      </w:r>
    </w:p>
    <w:p w14:paraId="4BEEA190" w14:textId="77777777" w:rsidR="002D6D21" w:rsidRDefault="002D6D21">
      <w:pPr>
        <w:pStyle w:val="Corpodetexto"/>
        <w:rPr>
          <w:sz w:val="26"/>
        </w:rPr>
      </w:pPr>
    </w:p>
    <w:p w14:paraId="1CB8FE8F" w14:textId="77777777" w:rsidR="002D6D21" w:rsidRPr="003A2557" w:rsidRDefault="00403A4F" w:rsidP="00BC778B">
      <w:pPr>
        <w:pStyle w:val="Ttulo1"/>
        <w:spacing w:before="0"/>
        <w:ind w:left="0" w:firstLine="851"/>
        <w:jc w:val="both"/>
        <w:rPr>
          <w:b w:val="0"/>
        </w:rPr>
      </w:pPr>
      <w:r w:rsidRPr="003A2557">
        <w:rPr>
          <w:b w:val="0"/>
        </w:rPr>
        <w:t>A</w:t>
      </w:r>
      <w:r w:rsidRPr="003A2557">
        <w:rPr>
          <w:b w:val="0"/>
          <w:spacing w:val="26"/>
        </w:rPr>
        <w:t xml:space="preserve"> </w:t>
      </w:r>
      <w:r w:rsidRPr="003A2557">
        <w:t>CÂMARA</w:t>
      </w:r>
      <w:r w:rsidRPr="003A2557">
        <w:rPr>
          <w:spacing w:val="43"/>
        </w:rPr>
        <w:t xml:space="preserve"> </w:t>
      </w:r>
      <w:r w:rsidRPr="003A2557">
        <w:t>MUNICIPAL</w:t>
      </w:r>
      <w:r w:rsidRPr="003A2557">
        <w:rPr>
          <w:spacing w:val="43"/>
        </w:rPr>
        <w:t xml:space="preserve"> </w:t>
      </w:r>
      <w:r w:rsidRPr="003A2557">
        <w:t>DE</w:t>
      </w:r>
      <w:r w:rsidRPr="003A2557">
        <w:rPr>
          <w:spacing w:val="36"/>
        </w:rPr>
        <w:t xml:space="preserve"> </w:t>
      </w:r>
      <w:r w:rsidRPr="003A2557">
        <w:t>SANTA</w:t>
      </w:r>
      <w:r w:rsidRPr="003A2557">
        <w:rPr>
          <w:spacing w:val="33"/>
        </w:rPr>
        <w:t xml:space="preserve"> </w:t>
      </w:r>
      <w:r w:rsidRPr="003A2557">
        <w:t>BARBARA</w:t>
      </w:r>
      <w:r w:rsidRPr="003A2557">
        <w:rPr>
          <w:spacing w:val="33"/>
        </w:rPr>
        <w:t xml:space="preserve"> </w:t>
      </w:r>
      <w:r w:rsidRPr="003A2557">
        <w:t>DO</w:t>
      </w:r>
      <w:r w:rsidRPr="003A2557">
        <w:rPr>
          <w:spacing w:val="38"/>
        </w:rPr>
        <w:t xml:space="preserve"> </w:t>
      </w:r>
      <w:r w:rsidRPr="003A2557">
        <w:t>MONTE</w:t>
      </w:r>
      <w:r w:rsidRPr="003A2557">
        <w:rPr>
          <w:spacing w:val="37"/>
        </w:rPr>
        <w:t xml:space="preserve"> </w:t>
      </w:r>
      <w:r w:rsidRPr="003A2557">
        <w:t>VERDE</w:t>
      </w:r>
      <w:r w:rsidRPr="003A2557">
        <w:rPr>
          <w:b w:val="0"/>
        </w:rPr>
        <w:t>,</w:t>
      </w:r>
    </w:p>
    <w:p w14:paraId="000A8759" w14:textId="7CFDDB9D" w:rsidR="002D6D21" w:rsidRDefault="00403A4F" w:rsidP="00BC778B">
      <w:pPr>
        <w:ind w:firstLine="851"/>
        <w:jc w:val="both"/>
        <w:rPr>
          <w:rFonts w:ascii="Arial" w:hAnsi="Arial" w:cs="Arial"/>
          <w:spacing w:val="-1"/>
          <w:sz w:val="24"/>
          <w:szCs w:val="24"/>
        </w:rPr>
      </w:pPr>
      <w:r w:rsidRPr="003A2557">
        <w:rPr>
          <w:rFonts w:ascii="Arial" w:hAnsi="Arial" w:cs="Arial"/>
          <w:spacing w:val="-2"/>
          <w:sz w:val="24"/>
          <w:szCs w:val="24"/>
        </w:rPr>
        <w:t>aprova</w:t>
      </w:r>
      <w:r w:rsidRPr="003A2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2"/>
          <w:sz w:val="24"/>
          <w:szCs w:val="24"/>
        </w:rPr>
        <w:t>e</w:t>
      </w:r>
      <w:r w:rsidRPr="003A2557">
        <w:rPr>
          <w:rFonts w:ascii="Arial" w:hAnsi="Arial" w:cs="Arial"/>
          <w:spacing w:val="-18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o</w:t>
      </w:r>
      <w:r w:rsidRPr="003A2557">
        <w:rPr>
          <w:rFonts w:ascii="Arial" w:hAnsi="Arial" w:cs="Arial"/>
          <w:spacing w:val="-18"/>
          <w:sz w:val="24"/>
          <w:szCs w:val="24"/>
        </w:rPr>
        <w:t xml:space="preserve"> </w:t>
      </w:r>
      <w:r w:rsidRPr="003A2557">
        <w:rPr>
          <w:rFonts w:ascii="Arial" w:hAnsi="Arial" w:cs="Arial"/>
          <w:b/>
          <w:spacing w:val="-1"/>
          <w:sz w:val="24"/>
          <w:szCs w:val="24"/>
        </w:rPr>
        <w:t>PREFEITO</w:t>
      </w:r>
      <w:r w:rsidRPr="003A255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A2557">
        <w:rPr>
          <w:rFonts w:ascii="Arial" w:hAnsi="Arial" w:cs="Arial"/>
          <w:b/>
          <w:spacing w:val="-1"/>
          <w:sz w:val="24"/>
          <w:szCs w:val="24"/>
        </w:rPr>
        <w:t>MUNICIPAL</w:t>
      </w:r>
      <w:r w:rsidRPr="003A2557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sanciona</w:t>
      </w:r>
      <w:r w:rsidRPr="003A2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a</w:t>
      </w:r>
      <w:r w:rsidRPr="003A2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seguinte</w:t>
      </w:r>
      <w:r w:rsidRPr="003A2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Lei:</w:t>
      </w:r>
    </w:p>
    <w:p w14:paraId="31DF1364" w14:textId="77777777" w:rsidR="00BC778B" w:rsidRPr="003A2557" w:rsidRDefault="00BC778B" w:rsidP="00BC778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EF71B2E" w14:textId="7A7B95A5" w:rsidR="002D6D21" w:rsidRPr="003A2557" w:rsidRDefault="00403A4F" w:rsidP="003A2557">
      <w:pPr>
        <w:pStyle w:val="Corpodetexto"/>
        <w:spacing w:after="120" w:line="276" w:lineRule="auto"/>
        <w:ind w:right="227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 1º- Os subsídios dos Agentes Políticos do Executivo do Município de</w:t>
      </w:r>
      <w:r w:rsidRPr="003A2557">
        <w:rPr>
          <w:rFonts w:ascii="Arial" w:hAnsi="Arial" w:cs="Arial"/>
          <w:spacing w:val="-64"/>
        </w:rPr>
        <w:t xml:space="preserve"> </w:t>
      </w:r>
      <w:r w:rsidR="00E460EF">
        <w:rPr>
          <w:rFonts w:ascii="Arial" w:hAnsi="Arial" w:cs="Arial"/>
          <w:spacing w:val="-1"/>
        </w:rPr>
        <w:t>Santa Bárbara do Monte Verde</w:t>
      </w:r>
      <w:r w:rsidRPr="003A2557">
        <w:rPr>
          <w:rFonts w:ascii="Arial" w:hAnsi="Arial" w:cs="Arial"/>
          <w:spacing w:val="-1"/>
        </w:rPr>
        <w:t>-MG,</w:t>
      </w:r>
      <w:r w:rsidRPr="003A2557">
        <w:rPr>
          <w:rFonts w:ascii="Arial" w:hAnsi="Arial" w:cs="Arial"/>
          <w:spacing w:val="-14"/>
        </w:rPr>
        <w:t xml:space="preserve"> </w:t>
      </w:r>
      <w:r w:rsidRPr="003A2557">
        <w:rPr>
          <w:rFonts w:ascii="Arial" w:hAnsi="Arial" w:cs="Arial"/>
        </w:rPr>
        <w:t>serão</w:t>
      </w:r>
      <w:r w:rsidRPr="003A2557">
        <w:rPr>
          <w:rFonts w:ascii="Arial" w:hAnsi="Arial" w:cs="Arial"/>
          <w:spacing w:val="-16"/>
        </w:rPr>
        <w:t xml:space="preserve"> </w:t>
      </w:r>
      <w:r w:rsidRPr="003A2557">
        <w:rPr>
          <w:rFonts w:ascii="Arial" w:hAnsi="Arial" w:cs="Arial"/>
        </w:rPr>
        <w:t>fixados</w:t>
      </w:r>
      <w:r w:rsidRPr="003A2557">
        <w:rPr>
          <w:rFonts w:ascii="Arial" w:hAnsi="Arial" w:cs="Arial"/>
          <w:spacing w:val="-14"/>
        </w:rPr>
        <w:t xml:space="preserve"> </w:t>
      </w:r>
      <w:r w:rsidRPr="003A2557">
        <w:rPr>
          <w:rFonts w:ascii="Arial" w:hAnsi="Arial" w:cs="Arial"/>
        </w:rPr>
        <w:t>nos</w:t>
      </w:r>
      <w:r w:rsidRPr="003A2557">
        <w:rPr>
          <w:rFonts w:ascii="Arial" w:hAnsi="Arial" w:cs="Arial"/>
          <w:spacing w:val="-15"/>
        </w:rPr>
        <w:t xml:space="preserve"> </w:t>
      </w:r>
      <w:r w:rsidRPr="003A2557">
        <w:rPr>
          <w:rFonts w:ascii="Arial" w:hAnsi="Arial" w:cs="Arial"/>
        </w:rPr>
        <w:t>termos</w:t>
      </w:r>
      <w:r w:rsidRPr="003A2557">
        <w:rPr>
          <w:rFonts w:ascii="Arial" w:hAnsi="Arial" w:cs="Arial"/>
          <w:spacing w:val="-17"/>
        </w:rPr>
        <w:t xml:space="preserve"> </w:t>
      </w:r>
      <w:r w:rsidRPr="003A2557">
        <w:rPr>
          <w:rFonts w:ascii="Arial" w:hAnsi="Arial" w:cs="Arial"/>
        </w:rPr>
        <w:t>desta</w:t>
      </w:r>
      <w:r w:rsidRPr="003A2557">
        <w:rPr>
          <w:rFonts w:ascii="Arial" w:hAnsi="Arial" w:cs="Arial"/>
          <w:spacing w:val="-13"/>
        </w:rPr>
        <w:t xml:space="preserve"> </w:t>
      </w:r>
      <w:r w:rsidRPr="003A2557">
        <w:rPr>
          <w:rFonts w:ascii="Arial" w:hAnsi="Arial" w:cs="Arial"/>
        </w:rPr>
        <w:t>Lei,</w:t>
      </w:r>
      <w:r w:rsidRPr="003A2557">
        <w:rPr>
          <w:rFonts w:ascii="Arial" w:hAnsi="Arial" w:cs="Arial"/>
          <w:spacing w:val="-17"/>
        </w:rPr>
        <w:t xml:space="preserve"> </w:t>
      </w:r>
      <w:r w:rsidRPr="003A2557">
        <w:rPr>
          <w:rFonts w:ascii="Arial" w:hAnsi="Arial" w:cs="Arial"/>
        </w:rPr>
        <w:t>observados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os</w:t>
      </w:r>
      <w:r w:rsidRPr="003A2557">
        <w:rPr>
          <w:rFonts w:ascii="Arial" w:hAnsi="Arial" w:cs="Arial"/>
          <w:spacing w:val="-15"/>
        </w:rPr>
        <w:t xml:space="preserve"> </w:t>
      </w:r>
      <w:r w:rsidRPr="003A2557">
        <w:rPr>
          <w:rFonts w:ascii="Arial" w:hAnsi="Arial" w:cs="Arial"/>
        </w:rPr>
        <w:t>limites</w:t>
      </w:r>
      <w:r w:rsidRPr="003A2557">
        <w:rPr>
          <w:rFonts w:ascii="Arial" w:hAnsi="Arial" w:cs="Arial"/>
          <w:spacing w:val="-15"/>
        </w:rPr>
        <w:t xml:space="preserve"> </w:t>
      </w:r>
      <w:r w:rsidRPr="003A2557">
        <w:rPr>
          <w:rFonts w:ascii="Arial" w:hAnsi="Arial" w:cs="Arial"/>
        </w:rPr>
        <w:t>estabelecidos</w:t>
      </w:r>
      <w:r w:rsidRPr="003A2557">
        <w:rPr>
          <w:rFonts w:ascii="Arial" w:hAnsi="Arial" w:cs="Arial"/>
          <w:spacing w:val="-15"/>
        </w:rPr>
        <w:t xml:space="preserve"> </w:t>
      </w:r>
      <w:r w:rsidRPr="003A2557">
        <w:rPr>
          <w:rFonts w:ascii="Arial" w:hAnsi="Arial" w:cs="Arial"/>
        </w:rPr>
        <w:t>nos</w:t>
      </w:r>
      <w:r w:rsidR="00341D4F">
        <w:rPr>
          <w:rFonts w:ascii="Arial" w:hAnsi="Arial" w:cs="Arial"/>
        </w:rPr>
        <w:t xml:space="preserve"> </w:t>
      </w:r>
      <w:r w:rsidRPr="003A2557">
        <w:rPr>
          <w:rFonts w:ascii="Arial" w:hAnsi="Arial" w:cs="Arial"/>
          <w:spacing w:val="-64"/>
        </w:rPr>
        <w:t xml:space="preserve"> </w:t>
      </w:r>
      <w:r w:rsidRPr="003A2557">
        <w:rPr>
          <w:rFonts w:ascii="Arial" w:hAnsi="Arial" w:cs="Arial"/>
        </w:rPr>
        <w:t>artigos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29 e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29-A</w:t>
      </w:r>
      <w:r w:rsidRPr="003A2557">
        <w:rPr>
          <w:rFonts w:ascii="Arial" w:hAnsi="Arial" w:cs="Arial"/>
          <w:spacing w:val="-2"/>
        </w:rPr>
        <w:t xml:space="preserve"> </w:t>
      </w:r>
      <w:r w:rsidRPr="003A2557">
        <w:rPr>
          <w:rFonts w:ascii="Arial" w:hAnsi="Arial" w:cs="Arial"/>
        </w:rPr>
        <w:t>da</w:t>
      </w:r>
      <w:r w:rsidRPr="003A2557">
        <w:rPr>
          <w:rFonts w:ascii="Arial" w:hAnsi="Arial" w:cs="Arial"/>
          <w:spacing w:val="-2"/>
        </w:rPr>
        <w:t xml:space="preserve"> </w:t>
      </w:r>
      <w:r w:rsidRPr="003A2557">
        <w:rPr>
          <w:rFonts w:ascii="Arial" w:hAnsi="Arial" w:cs="Arial"/>
        </w:rPr>
        <w:t>Constituição Federal.</w:t>
      </w:r>
    </w:p>
    <w:p w14:paraId="58DA6FE1" w14:textId="59482F9A" w:rsidR="002D6D21" w:rsidRPr="003A2557" w:rsidRDefault="00403A4F" w:rsidP="003A2557">
      <w:pPr>
        <w:pStyle w:val="Corpodetexto"/>
        <w:spacing w:after="120" w:line="276" w:lineRule="auto"/>
        <w:ind w:right="227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</w:t>
      </w:r>
      <w:r w:rsidRPr="003A2557">
        <w:rPr>
          <w:rFonts w:ascii="Arial" w:hAnsi="Arial" w:cs="Arial"/>
          <w:spacing w:val="-10"/>
        </w:rPr>
        <w:t xml:space="preserve"> </w:t>
      </w:r>
      <w:r w:rsidRPr="003A2557">
        <w:rPr>
          <w:rFonts w:ascii="Arial" w:hAnsi="Arial" w:cs="Arial"/>
        </w:rPr>
        <w:t>2º-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Fica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fixado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em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parcela</w:t>
      </w:r>
      <w:r w:rsidRPr="003A2557">
        <w:rPr>
          <w:rFonts w:ascii="Arial" w:hAnsi="Arial" w:cs="Arial"/>
          <w:spacing w:val="-9"/>
        </w:rPr>
        <w:t xml:space="preserve"> </w:t>
      </w:r>
      <w:r w:rsidRPr="003A2557">
        <w:rPr>
          <w:rFonts w:ascii="Arial" w:hAnsi="Arial" w:cs="Arial"/>
        </w:rPr>
        <w:t>única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mensal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os</w:t>
      </w:r>
      <w:r w:rsidRPr="003A2557">
        <w:rPr>
          <w:rFonts w:ascii="Arial" w:hAnsi="Arial" w:cs="Arial"/>
          <w:spacing w:val="-10"/>
        </w:rPr>
        <w:t xml:space="preserve"> </w:t>
      </w:r>
      <w:r w:rsidRPr="003A2557">
        <w:rPr>
          <w:rFonts w:ascii="Arial" w:hAnsi="Arial" w:cs="Arial"/>
        </w:rPr>
        <w:t>subsídios</w:t>
      </w:r>
      <w:r w:rsidRPr="003A2557">
        <w:rPr>
          <w:rFonts w:ascii="Arial" w:hAnsi="Arial" w:cs="Arial"/>
          <w:spacing w:val="-10"/>
        </w:rPr>
        <w:t xml:space="preserve"> </w:t>
      </w:r>
      <w:r w:rsidRPr="003A2557">
        <w:rPr>
          <w:rFonts w:ascii="Arial" w:hAnsi="Arial" w:cs="Arial"/>
        </w:rPr>
        <w:t>do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Executivo</w:t>
      </w:r>
      <w:r w:rsidRPr="003A2557">
        <w:rPr>
          <w:rFonts w:ascii="Arial" w:hAnsi="Arial" w:cs="Arial"/>
          <w:spacing w:val="-9"/>
        </w:rPr>
        <w:t xml:space="preserve"> </w:t>
      </w:r>
      <w:r w:rsidRPr="003A2557">
        <w:rPr>
          <w:rFonts w:ascii="Arial" w:hAnsi="Arial" w:cs="Arial"/>
        </w:rPr>
        <w:t>do</w:t>
      </w:r>
      <w:r w:rsidRPr="003A2557">
        <w:rPr>
          <w:rFonts w:ascii="Arial" w:hAnsi="Arial" w:cs="Arial"/>
          <w:spacing w:val="-65"/>
        </w:rPr>
        <w:t xml:space="preserve"> </w:t>
      </w:r>
      <w:r w:rsidR="00A46C78">
        <w:rPr>
          <w:rFonts w:ascii="Arial" w:hAnsi="Arial" w:cs="Arial"/>
        </w:rPr>
        <w:t>m</w:t>
      </w:r>
      <w:r w:rsidRPr="003A2557">
        <w:rPr>
          <w:rFonts w:ascii="Arial" w:hAnsi="Arial" w:cs="Arial"/>
        </w:rPr>
        <w:t>unicípio</w:t>
      </w:r>
      <w:r w:rsidRPr="003A2557">
        <w:rPr>
          <w:rFonts w:ascii="Arial" w:hAnsi="Arial" w:cs="Arial"/>
          <w:spacing w:val="-3"/>
        </w:rPr>
        <w:t xml:space="preserve"> </w:t>
      </w:r>
      <w:r w:rsidRPr="003A2557">
        <w:rPr>
          <w:rFonts w:ascii="Arial" w:hAnsi="Arial" w:cs="Arial"/>
        </w:rPr>
        <w:t xml:space="preserve">de </w:t>
      </w:r>
      <w:r w:rsidR="006E2731">
        <w:rPr>
          <w:rFonts w:ascii="Arial" w:hAnsi="Arial" w:cs="Arial"/>
        </w:rPr>
        <w:t>Santa Bárbara do Monte Verde</w:t>
      </w:r>
      <w:r w:rsidRPr="003A2557">
        <w:rPr>
          <w:rFonts w:ascii="Arial" w:hAnsi="Arial" w:cs="Arial"/>
          <w:spacing w:val="-2"/>
        </w:rPr>
        <w:t xml:space="preserve"> </w:t>
      </w:r>
      <w:r w:rsidRPr="003A2557">
        <w:rPr>
          <w:rFonts w:ascii="Arial" w:hAnsi="Arial" w:cs="Arial"/>
        </w:rPr>
        <w:t>para</w:t>
      </w:r>
      <w:r w:rsidRPr="003A2557">
        <w:rPr>
          <w:rFonts w:ascii="Arial" w:hAnsi="Arial" w:cs="Arial"/>
          <w:spacing w:val="-3"/>
        </w:rPr>
        <w:t xml:space="preserve"> </w:t>
      </w:r>
      <w:r w:rsidRPr="003A2557">
        <w:rPr>
          <w:rFonts w:ascii="Arial" w:hAnsi="Arial" w:cs="Arial"/>
        </w:rPr>
        <w:t>o Mandato 20</w:t>
      </w:r>
      <w:r w:rsidR="006E2731">
        <w:rPr>
          <w:rFonts w:ascii="Arial" w:hAnsi="Arial" w:cs="Arial"/>
        </w:rPr>
        <w:t>25</w:t>
      </w:r>
      <w:r w:rsidRPr="003A2557">
        <w:rPr>
          <w:rFonts w:ascii="Arial" w:hAnsi="Arial" w:cs="Arial"/>
        </w:rPr>
        <w:t>/202</w:t>
      </w:r>
      <w:r w:rsidR="006E2731">
        <w:rPr>
          <w:rFonts w:ascii="Arial" w:hAnsi="Arial" w:cs="Arial"/>
        </w:rPr>
        <w:t>8</w:t>
      </w:r>
      <w:r w:rsidRPr="003A2557">
        <w:rPr>
          <w:rFonts w:ascii="Arial" w:hAnsi="Arial" w:cs="Arial"/>
        </w:rPr>
        <w:t>.</w:t>
      </w:r>
    </w:p>
    <w:p w14:paraId="4F02ECBE" w14:textId="77777777" w:rsidR="002D6D21" w:rsidRPr="003A2557" w:rsidRDefault="00403A4F" w:rsidP="003A2557">
      <w:pPr>
        <w:pStyle w:val="Corpodetexto"/>
        <w:spacing w:after="120" w:line="276" w:lineRule="auto"/>
        <w:ind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I</w:t>
      </w:r>
      <w:r w:rsidRPr="003A2557">
        <w:rPr>
          <w:rFonts w:ascii="Arial" w:hAnsi="Arial" w:cs="Arial"/>
          <w:spacing w:val="94"/>
        </w:rPr>
        <w:t xml:space="preserve"> </w:t>
      </w:r>
      <w:r w:rsidRPr="003A2557">
        <w:rPr>
          <w:rFonts w:ascii="Arial" w:hAnsi="Arial" w:cs="Arial"/>
        </w:rPr>
        <w:t>–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O</w:t>
      </w:r>
      <w:r w:rsidRPr="003A2557">
        <w:rPr>
          <w:rFonts w:ascii="Arial" w:hAnsi="Arial" w:cs="Arial"/>
          <w:spacing w:val="-13"/>
        </w:rPr>
        <w:t xml:space="preserve"> </w:t>
      </w:r>
      <w:r w:rsidRPr="003A2557">
        <w:rPr>
          <w:rFonts w:ascii="Arial" w:hAnsi="Arial" w:cs="Arial"/>
        </w:rPr>
        <w:t>Subsídios</w:t>
      </w:r>
      <w:r w:rsidRPr="003A2557">
        <w:rPr>
          <w:rFonts w:ascii="Arial" w:hAnsi="Arial" w:cs="Arial"/>
          <w:spacing w:val="-13"/>
        </w:rPr>
        <w:t xml:space="preserve"> </w:t>
      </w:r>
      <w:r w:rsidRPr="003A2557">
        <w:rPr>
          <w:rFonts w:ascii="Arial" w:hAnsi="Arial" w:cs="Arial"/>
        </w:rPr>
        <w:t>do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Prefeito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Municipal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será</w:t>
      </w:r>
      <w:r w:rsidRPr="003A2557">
        <w:rPr>
          <w:rFonts w:ascii="Arial" w:hAnsi="Arial" w:cs="Arial"/>
          <w:spacing w:val="-14"/>
        </w:rPr>
        <w:t xml:space="preserve"> </w:t>
      </w:r>
      <w:r w:rsidRPr="003A2557">
        <w:rPr>
          <w:rFonts w:ascii="Arial" w:hAnsi="Arial" w:cs="Arial"/>
        </w:rPr>
        <w:t>fixado</w:t>
      </w:r>
      <w:r w:rsidRPr="003A2557">
        <w:rPr>
          <w:rFonts w:ascii="Arial" w:hAnsi="Arial" w:cs="Arial"/>
          <w:spacing w:val="-10"/>
        </w:rPr>
        <w:t xml:space="preserve"> </w:t>
      </w:r>
      <w:r w:rsidRPr="003A2557">
        <w:rPr>
          <w:rFonts w:ascii="Arial" w:hAnsi="Arial" w:cs="Arial"/>
        </w:rPr>
        <w:t>em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R$13.000,00</w:t>
      </w:r>
      <w:r w:rsidRPr="003A2557">
        <w:rPr>
          <w:rFonts w:ascii="Arial" w:hAnsi="Arial" w:cs="Arial"/>
          <w:spacing w:val="-13"/>
        </w:rPr>
        <w:t xml:space="preserve"> </w:t>
      </w:r>
      <w:r w:rsidRPr="003A2557">
        <w:rPr>
          <w:rFonts w:ascii="Arial" w:hAnsi="Arial" w:cs="Arial"/>
        </w:rPr>
        <w:t>(treze</w:t>
      </w:r>
    </w:p>
    <w:p w14:paraId="3E412557" w14:textId="77777777" w:rsidR="002D6D21" w:rsidRPr="003A2557" w:rsidRDefault="002D6D21" w:rsidP="003A2557">
      <w:pPr>
        <w:spacing w:after="120" w:line="276" w:lineRule="auto"/>
        <w:ind w:firstLine="1418"/>
        <w:jc w:val="both"/>
        <w:rPr>
          <w:rFonts w:ascii="Arial" w:hAnsi="Arial" w:cs="Arial"/>
          <w:sz w:val="24"/>
          <w:szCs w:val="24"/>
        </w:rPr>
        <w:sectPr w:rsidR="002D6D21" w:rsidRPr="003A2557">
          <w:type w:val="continuous"/>
          <w:pgSz w:w="11930" w:h="16860"/>
          <w:pgMar w:top="1600" w:right="900" w:bottom="280" w:left="1500" w:header="720" w:footer="720" w:gutter="0"/>
          <w:cols w:space="720"/>
        </w:sectPr>
      </w:pPr>
    </w:p>
    <w:p w14:paraId="64425F28" w14:textId="77777777" w:rsidR="003A2557" w:rsidRPr="003A2557" w:rsidRDefault="00403A4F" w:rsidP="003A2557">
      <w:pPr>
        <w:pStyle w:val="Corpodetexto"/>
        <w:spacing w:after="120" w:line="276" w:lineRule="auto"/>
        <w:ind w:right="-5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mil</w:t>
      </w:r>
      <w:r w:rsidRPr="003A2557">
        <w:rPr>
          <w:rFonts w:ascii="Arial" w:hAnsi="Arial" w:cs="Arial"/>
          <w:spacing w:val="-15"/>
        </w:rPr>
        <w:t xml:space="preserve"> </w:t>
      </w:r>
      <w:r w:rsidRPr="003A2557">
        <w:rPr>
          <w:rFonts w:ascii="Arial" w:hAnsi="Arial" w:cs="Arial"/>
        </w:rPr>
        <w:t>reais);</w:t>
      </w:r>
    </w:p>
    <w:p w14:paraId="61497897" w14:textId="77777777" w:rsidR="003A2557" w:rsidRPr="003A2557" w:rsidRDefault="00403A4F" w:rsidP="003A2557">
      <w:pPr>
        <w:pStyle w:val="Corpodetexto"/>
        <w:spacing w:after="120" w:line="276" w:lineRule="auto"/>
        <w:ind w:right="-5" w:firstLine="1418"/>
        <w:jc w:val="both"/>
        <w:rPr>
          <w:rFonts w:ascii="Arial" w:hAnsi="Arial" w:cs="Arial"/>
          <w:spacing w:val="-64"/>
        </w:rPr>
      </w:pPr>
      <w:r w:rsidRPr="003A2557">
        <w:rPr>
          <w:rFonts w:ascii="Arial" w:hAnsi="Arial" w:cs="Arial"/>
        </w:rPr>
        <w:t>II</w:t>
      </w:r>
      <w:r w:rsidRPr="003A2557">
        <w:rPr>
          <w:rFonts w:ascii="Arial" w:hAnsi="Arial" w:cs="Arial"/>
          <w:spacing w:val="35"/>
        </w:rPr>
        <w:t xml:space="preserve"> </w:t>
      </w:r>
      <w:r w:rsidRPr="003A2557">
        <w:rPr>
          <w:rFonts w:ascii="Arial" w:hAnsi="Arial" w:cs="Arial"/>
        </w:rPr>
        <w:t>–</w:t>
      </w:r>
      <w:r w:rsidRPr="003A2557">
        <w:rPr>
          <w:rFonts w:ascii="Arial" w:hAnsi="Arial" w:cs="Arial"/>
          <w:spacing w:val="10"/>
        </w:rPr>
        <w:t xml:space="preserve"> </w:t>
      </w:r>
      <w:r w:rsidRPr="003A2557">
        <w:rPr>
          <w:rFonts w:ascii="Arial" w:hAnsi="Arial" w:cs="Arial"/>
        </w:rPr>
        <w:t>O</w:t>
      </w:r>
      <w:r w:rsidRPr="003A2557">
        <w:rPr>
          <w:rFonts w:ascii="Arial" w:hAnsi="Arial" w:cs="Arial"/>
          <w:spacing w:val="4"/>
        </w:rPr>
        <w:t xml:space="preserve"> </w:t>
      </w:r>
      <w:r w:rsidRPr="003A2557">
        <w:rPr>
          <w:rFonts w:ascii="Arial" w:hAnsi="Arial" w:cs="Arial"/>
        </w:rPr>
        <w:t>Subsídios</w:t>
      </w:r>
      <w:r w:rsidRPr="003A2557">
        <w:rPr>
          <w:rFonts w:ascii="Arial" w:hAnsi="Arial" w:cs="Arial"/>
          <w:spacing w:val="8"/>
        </w:rPr>
        <w:t xml:space="preserve"> </w:t>
      </w:r>
      <w:r w:rsidRPr="003A2557">
        <w:rPr>
          <w:rFonts w:ascii="Arial" w:hAnsi="Arial" w:cs="Arial"/>
        </w:rPr>
        <w:t>do</w:t>
      </w:r>
      <w:r w:rsidRPr="003A2557">
        <w:rPr>
          <w:rFonts w:ascii="Arial" w:hAnsi="Arial" w:cs="Arial"/>
          <w:spacing w:val="5"/>
        </w:rPr>
        <w:t xml:space="preserve"> </w:t>
      </w:r>
      <w:r w:rsidRPr="003A2557">
        <w:rPr>
          <w:rFonts w:ascii="Arial" w:hAnsi="Arial" w:cs="Arial"/>
        </w:rPr>
        <w:t>Vice-Prefeito</w:t>
      </w:r>
      <w:r w:rsidRPr="003A2557">
        <w:rPr>
          <w:rFonts w:ascii="Arial" w:hAnsi="Arial" w:cs="Arial"/>
          <w:spacing w:val="6"/>
        </w:rPr>
        <w:t xml:space="preserve"> </w:t>
      </w:r>
      <w:r w:rsidRPr="003A2557">
        <w:rPr>
          <w:rFonts w:ascii="Arial" w:hAnsi="Arial" w:cs="Arial"/>
        </w:rPr>
        <w:t>será</w:t>
      </w:r>
      <w:r w:rsidRPr="003A2557">
        <w:rPr>
          <w:rFonts w:ascii="Arial" w:hAnsi="Arial" w:cs="Arial"/>
          <w:spacing w:val="2"/>
        </w:rPr>
        <w:t xml:space="preserve"> </w:t>
      </w:r>
      <w:r w:rsidRPr="003A2557">
        <w:rPr>
          <w:rFonts w:ascii="Arial" w:hAnsi="Arial" w:cs="Arial"/>
        </w:rPr>
        <w:t>fixado</w:t>
      </w:r>
      <w:r w:rsidRPr="003A2557">
        <w:rPr>
          <w:rFonts w:ascii="Arial" w:hAnsi="Arial" w:cs="Arial"/>
          <w:spacing w:val="4"/>
        </w:rPr>
        <w:t xml:space="preserve"> </w:t>
      </w:r>
      <w:r w:rsidRPr="003A2557">
        <w:rPr>
          <w:rFonts w:ascii="Arial" w:hAnsi="Arial" w:cs="Arial"/>
        </w:rPr>
        <w:t>em</w:t>
      </w:r>
      <w:r w:rsidRPr="003A2557">
        <w:rPr>
          <w:rFonts w:ascii="Arial" w:hAnsi="Arial" w:cs="Arial"/>
          <w:spacing w:val="10"/>
        </w:rPr>
        <w:t xml:space="preserve"> </w:t>
      </w:r>
      <w:r w:rsidRPr="003A2557">
        <w:rPr>
          <w:rFonts w:ascii="Arial" w:hAnsi="Arial" w:cs="Arial"/>
        </w:rPr>
        <w:t>R$5.000,00</w:t>
      </w:r>
      <w:r w:rsidRPr="003A2557">
        <w:rPr>
          <w:rFonts w:ascii="Arial" w:hAnsi="Arial" w:cs="Arial"/>
          <w:spacing w:val="13"/>
        </w:rPr>
        <w:t xml:space="preserve"> </w:t>
      </w:r>
      <w:r w:rsidRPr="003A2557">
        <w:rPr>
          <w:rFonts w:ascii="Arial" w:hAnsi="Arial" w:cs="Arial"/>
        </w:rPr>
        <w:t>(cinco</w:t>
      </w:r>
      <w:r w:rsidRPr="003A2557">
        <w:rPr>
          <w:rFonts w:ascii="Arial" w:hAnsi="Arial" w:cs="Arial"/>
          <w:spacing w:val="7"/>
        </w:rPr>
        <w:t xml:space="preserve"> </w:t>
      </w:r>
      <w:r w:rsidR="003A2557" w:rsidRPr="003A2557">
        <w:rPr>
          <w:rFonts w:ascii="Arial" w:hAnsi="Arial" w:cs="Arial"/>
        </w:rPr>
        <w:t>mil reais);</w:t>
      </w:r>
    </w:p>
    <w:p w14:paraId="5AA42ABF" w14:textId="77777777" w:rsidR="002D6D21" w:rsidRPr="003A2557" w:rsidRDefault="00403A4F" w:rsidP="003A2557">
      <w:pPr>
        <w:pStyle w:val="Corpodetexto"/>
        <w:spacing w:after="120" w:line="276" w:lineRule="auto"/>
        <w:ind w:right="-5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  <w:spacing w:val="-1"/>
        </w:rPr>
        <w:t>III</w:t>
      </w:r>
      <w:r w:rsidRPr="003A2557">
        <w:rPr>
          <w:rFonts w:ascii="Arial" w:hAnsi="Arial" w:cs="Arial"/>
          <w:spacing w:val="61"/>
        </w:rPr>
        <w:t xml:space="preserve"> </w:t>
      </w:r>
      <w:r w:rsidRPr="003A2557">
        <w:rPr>
          <w:rFonts w:ascii="Arial" w:hAnsi="Arial" w:cs="Arial"/>
          <w:spacing w:val="-1"/>
        </w:rPr>
        <w:t>-</w:t>
      </w:r>
      <w:r w:rsidRPr="003A2557">
        <w:rPr>
          <w:rFonts w:ascii="Arial" w:hAnsi="Arial" w:cs="Arial"/>
          <w:spacing w:val="-27"/>
        </w:rPr>
        <w:t xml:space="preserve"> </w:t>
      </w:r>
      <w:r w:rsidRPr="003A2557">
        <w:rPr>
          <w:rFonts w:ascii="Arial" w:hAnsi="Arial" w:cs="Arial"/>
          <w:spacing w:val="-1"/>
        </w:rPr>
        <w:t>O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  <w:spacing w:val="-1"/>
        </w:rPr>
        <w:t>Subsídios</w:t>
      </w:r>
      <w:r w:rsidRPr="003A2557">
        <w:rPr>
          <w:rFonts w:ascii="Arial" w:hAnsi="Arial" w:cs="Arial"/>
          <w:spacing w:val="-14"/>
        </w:rPr>
        <w:t xml:space="preserve"> </w:t>
      </w:r>
      <w:r w:rsidRPr="003A2557">
        <w:rPr>
          <w:rFonts w:ascii="Arial" w:hAnsi="Arial" w:cs="Arial"/>
          <w:spacing w:val="-1"/>
        </w:rPr>
        <w:t>dos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  <w:spacing w:val="-1"/>
        </w:rPr>
        <w:t>Secretários</w:t>
      </w:r>
      <w:r w:rsidRPr="003A2557">
        <w:rPr>
          <w:rFonts w:ascii="Arial" w:hAnsi="Arial" w:cs="Arial"/>
          <w:spacing w:val="-12"/>
        </w:rPr>
        <w:t xml:space="preserve"> </w:t>
      </w:r>
      <w:r w:rsidRPr="003A2557">
        <w:rPr>
          <w:rFonts w:ascii="Arial" w:hAnsi="Arial" w:cs="Arial"/>
        </w:rPr>
        <w:t>Municipais</w:t>
      </w:r>
      <w:r w:rsidRPr="003A2557">
        <w:rPr>
          <w:rFonts w:ascii="Arial" w:hAnsi="Arial" w:cs="Arial"/>
          <w:spacing w:val="25"/>
        </w:rPr>
        <w:t xml:space="preserve"> </w:t>
      </w:r>
      <w:r w:rsidRPr="003A2557">
        <w:rPr>
          <w:rFonts w:ascii="Arial" w:hAnsi="Arial" w:cs="Arial"/>
        </w:rPr>
        <w:t>será</w:t>
      </w:r>
      <w:r w:rsidRPr="003A2557">
        <w:rPr>
          <w:rFonts w:ascii="Arial" w:hAnsi="Arial" w:cs="Arial"/>
          <w:spacing w:val="-13"/>
        </w:rPr>
        <w:t xml:space="preserve"> </w:t>
      </w:r>
      <w:r w:rsidRPr="003A2557">
        <w:rPr>
          <w:rFonts w:ascii="Arial" w:hAnsi="Arial" w:cs="Arial"/>
        </w:rPr>
        <w:t>fixado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em</w:t>
      </w:r>
      <w:r w:rsidRPr="003A2557">
        <w:rPr>
          <w:rFonts w:ascii="Arial" w:hAnsi="Arial" w:cs="Arial"/>
          <w:spacing w:val="-11"/>
        </w:rPr>
        <w:t xml:space="preserve"> </w:t>
      </w:r>
      <w:r w:rsidRPr="003A2557">
        <w:rPr>
          <w:rFonts w:ascii="Arial" w:hAnsi="Arial" w:cs="Arial"/>
        </w:rPr>
        <w:t>R$5</w:t>
      </w:r>
      <w:r w:rsidR="00F31065" w:rsidRPr="003A2557">
        <w:rPr>
          <w:rFonts w:ascii="Arial" w:hAnsi="Arial" w:cs="Arial"/>
        </w:rPr>
        <w:t>.0</w:t>
      </w:r>
      <w:r w:rsidRPr="003A2557">
        <w:rPr>
          <w:rFonts w:ascii="Arial" w:hAnsi="Arial" w:cs="Arial"/>
        </w:rPr>
        <w:t>00,00</w:t>
      </w:r>
      <w:r w:rsidR="003A2557" w:rsidRPr="003A2557">
        <w:rPr>
          <w:rFonts w:ascii="Arial" w:hAnsi="Arial" w:cs="Arial"/>
        </w:rPr>
        <w:t xml:space="preserve"> </w:t>
      </w:r>
      <w:r w:rsidRPr="003A2557">
        <w:rPr>
          <w:rFonts w:ascii="Arial" w:hAnsi="Arial" w:cs="Arial"/>
        </w:rPr>
        <w:t>(</w:t>
      </w:r>
      <w:r w:rsidR="00F31065" w:rsidRPr="003A2557">
        <w:rPr>
          <w:rFonts w:ascii="Arial" w:hAnsi="Arial" w:cs="Arial"/>
        </w:rPr>
        <w:t>cinco mil</w:t>
      </w:r>
      <w:r w:rsidRPr="003A2557">
        <w:rPr>
          <w:rFonts w:ascii="Arial" w:hAnsi="Arial" w:cs="Arial"/>
          <w:spacing w:val="-3"/>
        </w:rPr>
        <w:t xml:space="preserve"> </w:t>
      </w:r>
      <w:r w:rsidR="003A2557" w:rsidRPr="003A2557">
        <w:rPr>
          <w:rFonts w:ascii="Arial" w:hAnsi="Arial" w:cs="Arial"/>
          <w:spacing w:val="-3"/>
        </w:rPr>
        <w:t>r</w:t>
      </w:r>
      <w:r w:rsidRPr="003A2557">
        <w:rPr>
          <w:rFonts w:ascii="Arial" w:hAnsi="Arial" w:cs="Arial"/>
        </w:rPr>
        <w:t>eais).</w:t>
      </w:r>
    </w:p>
    <w:p w14:paraId="6708BED2" w14:textId="3F214067" w:rsidR="002D6D21" w:rsidRDefault="00403A4F" w:rsidP="00213EF3">
      <w:pPr>
        <w:pStyle w:val="Corpodetexto"/>
        <w:ind w:right="234" w:firstLine="1418"/>
        <w:jc w:val="both"/>
        <w:rPr>
          <w:rFonts w:ascii="Arial" w:hAnsi="Arial" w:cs="Arial"/>
          <w:color w:val="000080"/>
        </w:rPr>
      </w:pPr>
      <w:r w:rsidRPr="003A2557">
        <w:rPr>
          <w:rFonts w:ascii="Arial" w:hAnsi="Arial" w:cs="Arial"/>
          <w:b/>
        </w:rPr>
        <w:t>Parágrafo Único</w:t>
      </w:r>
      <w:r w:rsidRPr="003A2557">
        <w:rPr>
          <w:rFonts w:ascii="Arial" w:hAnsi="Arial" w:cs="Arial"/>
        </w:rPr>
        <w:t>: Os Agentes Políticos do Executivo do Município de</w:t>
      </w:r>
      <w:r w:rsidRPr="003A2557">
        <w:rPr>
          <w:rFonts w:ascii="Arial" w:hAnsi="Arial" w:cs="Arial"/>
          <w:spacing w:val="1"/>
        </w:rPr>
        <w:t xml:space="preserve"> </w:t>
      </w:r>
      <w:r w:rsidRPr="003A2557">
        <w:rPr>
          <w:rFonts w:ascii="Arial" w:hAnsi="Arial" w:cs="Arial"/>
        </w:rPr>
        <w:t>Santa Barbara do Monte Verde- MG farão jus ao recebimento da gratificação salarial</w:t>
      </w:r>
      <w:r w:rsidRPr="003A2557">
        <w:rPr>
          <w:rFonts w:ascii="Arial" w:hAnsi="Arial" w:cs="Arial"/>
          <w:spacing w:val="1"/>
        </w:rPr>
        <w:t xml:space="preserve"> </w:t>
      </w:r>
      <w:r w:rsidRPr="003A2557">
        <w:rPr>
          <w:rFonts w:ascii="Arial" w:hAnsi="Arial" w:cs="Arial"/>
        </w:rPr>
        <w:t>instituída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pela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Lei nº 4.090/1962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e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regulamentada</w:t>
      </w:r>
      <w:r w:rsidRPr="003A2557">
        <w:rPr>
          <w:rFonts w:ascii="Arial" w:hAnsi="Arial" w:cs="Arial"/>
          <w:spacing w:val="-3"/>
        </w:rPr>
        <w:t xml:space="preserve"> </w:t>
      </w:r>
      <w:r w:rsidRPr="003A2557">
        <w:rPr>
          <w:rFonts w:ascii="Arial" w:hAnsi="Arial" w:cs="Arial"/>
        </w:rPr>
        <w:t>pela</w:t>
      </w:r>
      <w:r w:rsidRPr="003A2557">
        <w:rPr>
          <w:rFonts w:ascii="Arial" w:hAnsi="Arial" w:cs="Arial"/>
          <w:spacing w:val="4"/>
        </w:rPr>
        <w:t xml:space="preserve"> </w:t>
      </w:r>
      <w:hyperlink r:id="rId4">
        <w:r w:rsidRPr="003A2557">
          <w:rPr>
            <w:rFonts w:ascii="Arial" w:hAnsi="Arial" w:cs="Arial"/>
          </w:rPr>
          <w:t>Lei</w:t>
        </w:r>
        <w:r w:rsidRPr="003A2557">
          <w:rPr>
            <w:rFonts w:ascii="Arial" w:hAnsi="Arial" w:cs="Arial"/>
            <w:spacing w:val="-4"/>
          </w:rPr>
          <w:t xml:space="preserve"> </w:t>
        </w:r>
        <w:r w:rsidRPr="003A2557">
          <w:rPr>
            <w:rFonts w:ascii="Arial" w:hAnsi="Arial" w:cs="Arial"/>
          </w:rPr>
          <w:t>n</w:t>
        </w:r>
        <w:r w:rsidRPr="003A2557">
          <w:rPr>
            <w:rFonts w:ascii="Arial" w:hAnsi="Arial" w:cs="Arial"/>
            <w:position w:val="8"/>
          </w:rPr>
          <w:t>o</w:t>
        </w:r>
        <w:r w:rsidRPr="003A2557">
          <w:rPr>
            <w:rFonts w:ascii="Arial" w:hAnsi="Arial" w:cs="Arial"/>
            <w:spacing w:val="38"/>
            <w:position w:val="8"/>
          </w:rPr>
          <w:t xml:space="preserve"> </w:t>
        </w:r>
        <w:r w:rsidRPr="003A2557">
          <w:rPr>
            <w:rFonts w:ascii="Arial" w:hAnsi="Arial" w:cs="Arial"/>
          </w:rPr>
          <w:t>4.749/1965</w:t>
        </w:r>
        <w:r w:rsidRPr="003A2557">
          <w:rPr>
            <w:rFonts w:ascii="Arial" w:hAnsi="Arial" w:cs="Arial"/>
            <w:color w:val="000080"/>
          </w:rPr>
          <w:t>.</w:t>
        </w:r>
      </w:hyperlink>
    </w:p>
    <w:p w14:paraId="79B0813D" w14:textId="77777777" w:rsidR="00213EF3" w:rsidRPr="003A2557" w:rsidRDefault="00213EF3" w:rsidP="00213EF3">
      <w:pPr>
        <w:pStyle w:val="Corpodetexto"/>
        <w:ind w:right="234" w:firstLine="1418"/>
        <w:jc w:val="both"/>
        <w:rPr>
          <w:rFonts w:ascii="Arial" w:hAnsi="Arial" w:cs="Arial"/>
        </w:rPr>
      </w:pPr>
    </w:p>
    <w:p w14:paraId="558D6B89" w14:textId="34DD7CCD" w:rsidR="002D6D21" w:rsidRDefault="00403A4F" w:rsidP="00213EF3">
      <w:pPr>
        <w:pStyle w:val="Corpodetexto"/>
        <w:spacing w:line="276" w:lineRule="auto"/>
        <w:ind w:right="240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Art.3º- Esta Lei entrará em vigor na data de sua publicação, com seus</w:t>
      </w:r>
      <w:r w:rsidRPr="003A2557">
        <w:rPr>
          <w:rFonts w:ascii="Arial" w:hAnsi="Arial" w:cs="Arial"/>
          <w:spacing w:val="1"/>
        </w:rPr>
        <w:t xml:space="preserve"> </w:t>
      </w:r>
      <w:r w:rsidRPr="003A2557">
        <w:rPr>
          <w:rFonts w:ascii="Arial" w:hAnsi="Arial" w:cs="Arial"/>
        </w:rPr>
        <w:t>efeitos</w:t>
      </w:r>
      <w:r w:rsidRPr="003A2557">
        <w:rPr>
          <w:rFonts w:ascii="Arial" w:hAnsi="Arial" w:cs="Arial"/>
          <w:spacing w:val="-4"/>
        </w:rPr>
        <w:t xml:space="preserve"> </w:t>
      </w:r>
      <w:r w:rsidRPr="003A2557">
        <w:rPr>
          <w:rFonts w:ascii="Arial" w:hAnsi="Arial" w:cs="Arial"/>
        </w:rPr>
        <w:t>sendo gerados</w:t>
      </w:r>
      <w:r w:rsidRPr="003A2557">
        <w:rPr>
          <w:rFonts w:ascii="Arial" w:hAnsi="Arial" w:cs="Arial"/>
          <w:spacing w:val="-2"/>
        </w:rPr>
        <w:t xml:space="preserve"> </w:t>
      </w:r>
      <w:r w:rsidRPr="003A2557">
        <w:rPr>
          <w:rFonts w:ascii="Arial" w:hAnsi="Arial" w:cs="Arial"/>
        </w:rPr>
        <w:t>a partir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de 1º</w:t>
      </w:r>
      <w:r w:rsidRPr="003A2557">
        <w:rPr>
          <w:rFonts w:ascii="Arial" w:hAnsi="Arial" w:cs="Arial"/>
          <w:spacing w:val="1"/>
        </w:rPr>
        <w:t xml:space="preserve"> </w:t>
      </w:r>
      <w:r w:rsidRPr="003A2557">
        <w:rPr>
          <w:rFonts w:ascii="Arial" w:hAnsi="Arial" w:cs="Arial"/>
        </w:rPr>
        <w:t>de janeiro</w:t>
      </w:r>
      <w:r w:rsidRPr="003A2557">
        <w:rPr>
          <w:rFonts w:ascii="Arial" w:hAnsi="Arial" w:cs="Arial"/>
          <w:spacing w:val="-1"/>
        </w:rPr>
        <w:t xml:space="preserve"> </w:t>
      </w:r>
      <w:r w:rsidRPr="003A2557">
        <w:rPr>
          <w:rFonts w:ascii="Arial" w:hAnsi="Arial" w:cs="Arial"/>
        </w:rPr>
        <w:t>de</w:t>
      </w:r>
      <w:r w:rsidRPr="003A2557">
        <w:rPr>
          <w:rFonts w:ascii="Arial" w:hAnsi="Arial" w:cs="Arial"/>
          <w:spacing w:val="-2"/>
        </w:rPr>
        <w:t xml:space="preserve"> </w:t>
      </w:r>
      <w:r w:rsidRPr="003A2557">
        <w:rPr>
          <w:rFonts w:ascii="Arial" w:hAnsi="Arial" w:cs="Arial"/>
        </w:rPr>
        <w:t>2025.</w:t>
      </w:r>
    </w:p>
    <w:p w14:paraId="30098DE7" w14:textId="7995B10E" w:rsidR="005C31C3" w:rsidRDefault="005C31C3" w:rsidP="003A2557">
      <w:pPr>
        <w:pStyle w:val="Corpodetexto"/>
        <w:spacing w:after="120" w:line="276" w:lineRule="auto"/>
        <w:ind w:right="240" w:firstLine="1418"/>
        <w:jc w:val="both"/>
        <w:rPr>
          <w:rFonts w:ascii="Arial" w:hAnsi="Arial" w:cs="Arial"/>
        </w:rPr>
      </w:pPr>
    </w:p>
    <w:p w14:paraId="7EB653A1" w14:textId="77777777" w:rsidR="005C31C3" w:rsidRPr="003A2557" w:rsidRDefault="005C31C3" w:rsidP="003A2557">
      <w:pPr>
        <w:pStyle w:val="Corpodetexto"/>
        <w:spacing w:after="120" w:line="276" w:lineRule="auto"/>
        <w:ind w:right="240" w:firstLine="1418"/>
        <w:jc w:val="both"/>
        <w:rPr>
          <w:rFonts w:ascii="Arial" w:hAnsi="Arial" w:cs="Arial"/>
        </w:rPr>
      </w:pPr>
    </w:p>
    <w:p w14:paraId="2339C611" w14:textId="0EFE3038" w:rsidR="00E60EEB" w:rsidRDefault="00403A4F" w:rsidP="005C31C3">
      <w:pPr>
        <w:pStyle w:val="Corpodetexto"/>
        <w:spacing w:before="111"/>
        <w:jc w:val="center"/>
      </w:pPr>
      <w:r>
        <w:t>Santa</w:t>
      </w:r>
      <w:r>
        <w:rPr>
          <w:spacing w:val="-4"/>
        </w:rPr>
        <w:t xml:space="preserve"> </w:t>
      </w:r>
      <w:r>
        <w:t>Barbara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Verde,</w:t>
      </w:r>
      <w:r>
        <w:rPr>
          <w:spacing w:val="-7"/>
        </w:rPr>
        <w:t xml:space="preserve"> </w:t>
      </w:r>
      <w:r w:rsidR="00490D90">
        <w:rPr>
          <w:spacing w:val="-7"/>
        </w:rPr>
        <w:t>0</w:t>
      </w:r>
      <w:r w:rsidR="00785EAA">
        <w:rPr>
          <w:spacing w:val="-7"/>
        </w:rPr>
        <w:t>9</w:t>
      </w:r>
      <w:r w:rsidR="005C31C3">
        <w:t xml:space="preserve"> </w:t>
      </w:r>
      <w:r w:rsidR="00490D90">
        <w:t>maio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6C41E73D" w14:textId="3750FF67" w:rsidR="005C31C3" w:rsidRDefault="005C31C3" w:rsidP="005C31C3">
      <w:pPr>
        <w:pStyle w:val="Corpodetexto"/>
        <w:spacing w:before="111"/>
        <w:jc w:val="center"/>
      </w:pPr>
    </w:p>
    <w:p w14:paraId="5AEAEB0E" w14:textId="77777777" w:rsidR="00490D90" w:rsidRDefault="00490D90" w:rsidP="005C31C3">
      <w:pPr>
        <w:pStyle w:val="Corpodetexto"/>
        <w:spacing w:before="111"/>
        <w:jc w:val="center"/>
      </w:pPr>
    </w:p>
    <w:p w14:paraId="3962F027" w14:textId="0408A692" w:rsidR="005C31C3" w:rsidRDefault="00490D90" w:rsidP="005C31C3">
      <w:pPr>
        <w:pStyle w:val="Corpodetexto"/>
        <w:spacing w:before="111"/>
        <w:jc w:val="center"/>
      </w:pPr>
      <w:r>
        <w:t>Lenilson Marcos Ferreira</w:t>
      </w:r>
    </w:p>
    <w:p w14:paraId="5302B80C" w14:textId="77777777" w:rsidR="00490D90" w:rsidRDefault="00490D90" w:rsidP="00490D90">
      <w:pPr>
        <w:pStyle w:val="Corpodetexto"/>
        <w:spacing w:before="111"/>
        <w:jc w:val="center"/>
        <w:rPr>
          <w:b/>
          <w:bCs/>
        </w:rPr>
      </w:pPr>
      <w:r>
        <w:rPr>
          <w:b/>
          <w:bCs/>
        </w:rPr>
        <w:t xml:space="preserve">Lei promulgada pelo Presidente da Câmara </w:t>
      </w:r>
    </w:p>
    <w:p w14:paraId="0B34CFB1" w14:textId="5F978629" w:rsidR="005C31C3" w:rsidRDefault="00490D90" w:rsidP="00490D90">
      <w:pPr>
        <w:pStyle w:val="Corpodetexto"/>
        <w:spacing w:before="111"/>
        <w:jc w:val="center"/>
      </w:pPr>
      <w:r>
        <w:rPr>
          <w:b/>
          <w:bCs/>
        </w:rPr>
        <w:t>pela sanção tácita do Prefeito Fábio Nogueira Machado</w:t>
      </w:r>
    </w:p>
    <w:sectPr w:rsidR="005C31C3">
      <w:type w:val="continuous"/>
      <w:pgSz w:w="11930" w:h="16860"/>
      <w:pgMar w:top="160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21"/>
    <w:rsid w:val="001C370C"/>
    <w:rsid w:val="00213EF3"/>
    <w:rsid w:val="00220E58"/>
    <w:rsid w:val="002D6D21"/>
    <w:rsid w:val="00341D4F"/>
    <w:rsid w:val="003A2557"/>
    <w:rsid w:val="003E4E0D"/>
    <w:rsid w:val="00403A4F"/>
    <w:rsid w:val="00490D90"/>
    <w:rsid w:val="005C31C3"/>
    <w:rsid w:val="006E2731"/>
    <w:rsid w:val="00785EAA"/>
    <w:rsid w:val="00A46C78"/>
    <w:rsid w:val="00A9141C"/>
    <w:rsid w:val="00BC778B"/>
    <w:rsid w:val="00C016C8"/>
    <w:rsid w:val="00DF05C7"/>
    <w:rsid w:val="00E460EF"/>
    <w:rsid w:val="00E60EEB"/>
    <w:rsid w:val="00EA1407"/>
    <w:rsid w:val="00F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21D2"/>
  <w15:docId w15:val="{08C54B96-713F-4EF7-84DD-E02EE95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5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3" w:right="17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4.749-1965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Windows</cp:lastModifiedBy>
  <cp:revision>12</cp:revision>
  <cp:lastPrinted>2024-02-27T16:42:00Z</cp:lastPrinted>
  <dcterms:created xsi:type="dcterms:W3CDTF">2024-04-10T14:35:00Z</dcterms:created>
  <dcterms:modified xsi:type="dcterms:W3CDTF">2024-05-09T18:20:00Z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