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1C385" w14:textId="77777777" w:rsidR="000A48D3" w:rsidRDefault="000A48D3">
      <w:pPr>
        <w:pStyle w:val="Corpodetexto"/>
        <w:rPr>
          <w:rFonts w:ascii="Times New Roman"/>
          <w:sz w:val="20"/>
        </w:rPr>
      </w:pPr>
    </w:p>
    <w:p w14:paraId="2016B56A" w14:textId="77777777" w:rsidR="000A48D3" w:rsidRDefault="000A48D3">
      <w:pPr>
        <w:pStyle w:val="Corpodetexto"/>
        <w:rPr>
          <w:rFonts w:ascii="Times New Roman"/>
          <w:sz w:val="20"/>
        </w:rPr>
      </w:pPr>
    </w:p>
    <w:p w14:paraId="223A63E0" w14:textId="77777777" w:rsidR="000A48D3" w:rsidRDefault="000A48D3">
      <w:pPr>
        <w:pStyle w:val="Corpodetexto"/>
        <w:rPr>
          <w:rFonts w:ascii="Times New Roman"/>
          <w:sz w:val="20"/>
        </w:rPr>
      </w:pPr>
    </w:p>
    <w:p w14:paraId="35163CFA" w14:textId="77777777" w:rsidR="000A48D3" w:rsidRDefault="000A48D3">
      <w:pPr>
        <w:pStyle w:val="Corpodetexto"/>
        <w:rPr>
          <w:rFonts w:ascii="Times New Roman"/>
          <w:sz w:val="20"/>
        </w:rPr>
      </w:pPr>
    </w:p>
    <w:p w14:paraId="312E09EE" w14:textId="77777777" w:rsidR="000A48D3" w:rsidRDefault="000A48D3">
      <w:pPr>
        <w:pStyle w:val="Corpodetexto"/>
        <w:spacing w:before="7"/>
        <w:rPr>
          <w:rFonts w:ascii="Times New Roman"/>
          <w:sz w:val="22"/>
        </w:rPr>
      </w:pPr>
    </w:p>
    <w:p w14:paraId="60F443ED" w14:textId="3478B6AB" w:rsidR="00FC790E" w:rsidRPr="001159E5" w:rsidRDefault="00745A5D" w:rsidP="00FC790E">
      <w:pPr>
        <w:pStyle w:val="Ttulo7"/>
        <w:ind w:hanging="2410"/>
        <w:jc w:val="left"/>
        <w:rPr>
          <w:rFonts w:ascii="Arial" w:hAnsi="Arial" w:cs="Arial"/>
          <w:sz w:val="28"/>
          <w:szCs w:val="28"/>
        </w:rPr>
      </w:pPr>
      <w:r w:rsidRPr="001159E5">
        <w:rPr>
          <w:rFonts w:ascii="Arial" w:hAnsi="Arial" w:cs="Arial"/>
          <w:sz w:val="28"/>
          <w:szCs w:val="28"/>
        </w:rPr>
        <w:t>Lei nº 759 de 26 de novembro de 2024</w:t>
      </w:r>
    </w:p>
    <w:p w14:paraId="7212503B" w14:textId="77777777" w:rsidR="001159E5" w:rsidRPr="001159E5" w:rsidRDefault="001159E5" w:rsidP="001159E5">
      <w:pPr>
        <w:rPr>
          <w:rFonts w:ascii="Arial" w:hAnsi="Arial" w:cs="Arial"/>
          <w:lang w:val="pt-BR" w:eastAsia="pt-BR"/>
        </w:rPr>
      </w:pPr>
    </w:p>
    <w:p w14:paraId="4E9AD4E1" w14:textId="77777777" w:rsidR="00FC790E" w:rsidRPr="001159E5" w:rsidRDefault="00FC790E" w:rsidP="001159E5">
      <w:pPr>
        <w:jc w:val="both"/>
        <w:rPr>
          <w:rFonts w:ascii="Arial" w:hAnsi="Arial" w:cs="Arial"/>
          <w:lang w:val="pt-BR" w:eastAsia="pt-BR"/>
        </w:rPr>
      </w:pPr>
    </w:p>
    <w:p w14:paraId="78DCFF76" w14:textId="5F4D097B" w:rsidR="00FC790E" w:rsidRPr="001159E5" w:rsidRDefault="001159E5" w:rsidP="005E0571">
      <w:pPr>
        <w:pStyle w:val="Ttulo11"/>
        <w:tabs>
          <w:tab w:val="left" w:pos="6532"/>
          <w:tab w:val="left" w:pos="8728"/>
        </w:tabs>
        <w:spacing w:before="1" w:line="276" w:lineRule="auto"/>
        <w:ind w:left="4820" w:right="227" w:hanging="141"/>
        <w:jc w:val="both"/>
      </w:pPr>
      <w:r w:rsidRPr="001159E5">
        <w:t>“Dispõe</w:t>
      </w:r>
      <w:r w:rsidR="00FC790E" w:rsidRPr="001159E5">
        <w:rPr>
          <w:spacing w:val="1"/>
        </w:rPr>
        <w:t xml:space="preserve"> </w:t>
      </w:r>
      <w:r w:rsidRPr="001159E5">
        <w:t>sobre</w:t>
      </w:r>
      <w:r w:rsidR="00FC790E" w:rsidRPr="001159E5">
        <w:rPr>
          <w:spacing w:val="1"/>
        </w:rPr>
        <w:t xml:space="preserve"> </w:t>
      </w:r>
      <w:r w:rsidRPr="001159E5">
        <w:t>o</w:t>
      </w:r>
      <w:r w:rsidR="00FC790E" w:rsidRPr="001159E5">
        <w:rPr>
          <w:spacing w:val="1"/>
        </w:rPr>
        <w:t xml:space="preserve"> </w:t>
      </w:r>
      <w:r w:rsidRPr="001159E5">
        <w:t>envio</w:t>
      </w:r>
      <w:r w:rsidR="00FC790E" w:rsidRPr="001159E5">
        <w:rPr>
          <w:spacing w:val="1"/>
        </w:rPr>
        <w:t xml:space="preserve"> </w:t>
      </w:r>
      <w:r w:rsidRPr="001159E5">
        <w:t>ao</w:t>
      </w:r>
      <w:r w:rsidR="00FC790E" w:rsidRPr="001159E5">
        <w:rPr>
          <w:spacing w:val="1"/>
        </w:rPr>
        <w:t xml:space="preserve"> </w:t>
      </w:r>
      <w:r w:rsidRPr="001159E5">
        <w:t>legislativo</w:t>
      </w:r>
      <w:r>
        <w:t xml:space="preserve"> </w:t>
      </w:r>
      <w:r w:rsidRPr="001159E5">
        <w:t>municipal</w:t>
      </w:r>
      <w:r w:rsidR="005E0571">
        <w:t xml:space="preserve"> </w:t>
      </w:r>
      <w:r w:rsidRPr="001159E5">
        <w:t>de</w:t>
      </w:r>
      <w:r w:rsidR="00FC790E" w:rsidRPr="001159E5">
        <w:rPr>
          <w:spacing w:val="-65"/>
        </w:rPr>
        <w:t xml:space="preserve"> </w:t>
      </w:r>
      <w:r w:rsidRPr="001159E5">
        <w:t>publicação dos</w:t>
      </w:r>
      <w:r w:rsidR="00FC790E" w:rsidRPr="001159E5">
        <w:rPr>
          <w:spacing w:val="3"/>
        </w:rPr>
        <w:t xml:space="preserve"> </w:t>
      </w:r>
      <w:r w:rsidRPr="001159E5">
        <w:t>contratos</w:t>
      </w:r>
      <w:r w:rsidR="005E0571">
        <w:t xml:space="preserve"> </w:t>
      </w:r>
      <w:r w:rsidRPr="001159E5">
        <w:t>administrativos</w:t>
      </w:r>
      <w:r w:rsidR="005E0571">
        <w:t xml:space="preserve"> </w:t>
      </w:r>
      <w:r w:rsidRPr="001159E5">
        <w:t>firmados</w:t>
      </w:r>
      <w:r w:rsidR="00FC790E" w:rsidRPr="001159E5">
        <w:t>.”</w:t>
      </w:r>
    </w:p>
    <w:p w14:paraId="512E50C2" w14:textId="77777777" w:rsidR="00FC790E" w:rsidRPr="00FC790E" w:rsidRDefault="00FC790E" w:rsidP="00FC790E">
      <w:pPr>
        <w:rPr>
          <w:lang w:val="pt-BR" w:eastAsia="pt-BR"/>
        </w:rPr>
      </w:pPr>
    </w:p>
    <w:p w14:paraId="7FAB41DF" w14:textId="77777777" w:rsidR="00FC790E" w:rsidRPr="002C7858" w:rsidRDefault="00FC790E" w:rsidP="00FC790E">
      <w:pPr>
        <w:jc w:val="both"/>
        <w:rPr>
          <w:b/>
          <w:i/>
          <w:sz w:val="24"/>
          <w:szCs w:val="24"/>
        </w:rPr>
      </w:pPr>
    </w:p>
    <w:p w14:paraId="680AF46E" w14:textId="77777777" w:rsidR="00FC790E" w:rsidRPr="00985F5F" w:rsidRDefault="00FC790E" w:rsidP="00FC790E">
      <w:pPr>
        <w:ind w:left="4678"/>
        <w:jc w:val="both"/>
        <w:rPr>
          <w:sz w:val="24"/>
          <w:szCs w:val="24"/>
        </w:rPr>
      </w:pPr>
    </w:p>
    <w:p w14:paraId="55669615" w14:textId="77777777" w:rsidR="001159E5" w:rsidRPr="00745A5D" w:rsidRDefault="00FC790E" w:rsidP="001159E5">
      <w:pPr>
        <w:ind w:left="142" w:firstLine="425"/>
        <w:jc w:val="both"/>
        <w:rPr>
          <w:sz w:val="24"/>
          <w:szCs w:val="24"/>
        </w:rPr>
      </w:pPr>
      <w:r w:rsidRPr="00745A5D">
        <w:rPr>
          <w:sz w:val="24"/>
          <w:szCs w:val="24"/>
        </w:rPr>
        <w:t>A Câmara Municipal de Santa Bárbara do Monte Verde aprova e o Prefeito Municipal sanciona a seguinte Lei:</w:t>
      </w:r>
    </w:p>
    <w:p w14:paraId="07AFCCA0" w14:textId="77777777" w:rsidR="001159E5" w:rsidRPr="00745A5D" w:rsidRDefault="001159E5" w:rsidP="001159E5">
      <w:pPr>
        <w:ind w:left="142" w:firstLine="425"/>
        <w:jc w:val="both"/>
        <w:rPr>
          <w:sz w:val="24"/>
          <w:szCs w:val="24"/>
        </w:rPr>
      </w:pPr>
    </w:p>
    <w:p w14:paraId="45A333F1" w14:textId="4C2F4A04" w:rsidR="00745A5D" w:rsidRDefault="00C46017" w:rsidP="00745A5D">
      <w:pPr>
        <w:ind w:left="142" w:firstLine="425"/>
        <w:jc w:val="both"/>
        <w:rPr>
          <w:sz w:val="24"/>
          <w:szCs w:val="24"/>
        </w:rPr>
      </w:pPr>
      <w:r w:rsidRPr="00745A5D">
        <w:rPr>
          <w:rFonts w:ascii="Arial" w:hAnsi="Arial"/>
          <w:b/>
          <w:sz w:val="24"/>
          <w:szCs w:val="24"/>
        </w:rPr>
        <w:t xml:space="preserve">Art. 1º - </w:t>
      </w:r>
      <w:r w:rsidRPr="00745A5D">
        <w:rPr>
          <w:sz w:val="24"/>
          <w:szCs w:val="24"/>
        </w:rPr>
        <w:t xml:space="preserve">Esta lei determina o envio ao Legislativo Municipal de </w:t>
      </w:r>
      <w:r w:rsidR="00B1023E" w:rsidRPr="00745A5D">
        <w:rPr>
          <w:sz w:val="24"/>
          <w:szCs w:val="24"/>
        </w:rPr>
        <w:t>Santa Barbara do Monte Verde</w:t>
      </w:r>
      <w:r w:rsidRPr="00745A5D">
        <w:rPr>
          <w:sz w:val="24"/>
          <w:szCs w:val="24"/>
        </w:rPr>
        <w:t xml:space="preserve"> de</w:t>
      </w:r>
      <w:r w:rsidRPr="00745A5D">
        <w:rPr>
          <w:spacing w:val="1"/>
          <w:sz w:val="24"/>
          <w:szCs w:val="24"/>
        </w:rPr>
        <w:t xml:space="preserve"> </w:t>
      </w:r>
      <w:r w:rsidRPr="00745A5D">
        <w:rPr>
          <w:sz w:val="24"/>
          <w:szCs w:val="24"/>
        </w:rPr>
        <w:t>copia</w:t>
      </w:r>
      <w:r w:rsidRPr="00745A5D">
        <w:rPr>
          <w:spacing w:val="-2"/>
          <w:sz w:val="24"/>
          <w:szCs w:val="24"/>
        </w:rPr>
        <w:t xml:space="preserve"> </w:t>
      </w:r>
      <w:r w:rsidR="008E6C35" w:rsidRPr="00745A5D">
        <w:rPr>
          <w:sz w:val="24"/>
          <w:szCs w:val="24"/>
        </w:rPr>
        <w:t xml:space="preserve">de todos os contratos administrativos firmados pelo Município de </w:t>
      </w:r>
      <w:r w:rsidR="00B1023E" w:rsidRPr="00745A5D">
        <w:rPr>
          <w:sz w:val="24"/>
          <w:szCs w:val="24"/>
        </w:rPr>
        <w:t>Santa Barbara do Monte Verde</w:t>
      </w:r>
      <w:r w:rsidR="008E6C35" w:rsidRPr="00745A5D">
        <w:rPr>
          <w:sz w:val="24"/>
          <w:szCs w:val="24"/>
        </w:rPr>
        <w:t xml:space="preserve">, </w:t>
      </w:r>
      <w:r w:rsidR="0015605F" w:rsidRPr="00745A5D">
        <w:rPr>
          <w:sz w:val="24"/>
          <w:szCs w:val="24"/>
        </w:rPr>
        <w:t>em até 48h (quarenta e oito horas) após a sua assinatura</w:t>
      </w:r>
      <w:r w:rsidRPr="00745A5D">
        <w:rPr>
          <w:sz w:val="24"/>
          <w:szCs w:val="24"/>
        </w:rPr>
        <w:t>.</w:t>
      </w:r>
    </w:p>
    <w:p w14:paraId="4D375C8F" w14:textId="77777777" w:rsidR="00745A5D" w:rsidRPr="00745A5D" w:rsidRDefault="00745A5D" w:rsidP="00745A5D">
      <w:pPr>
        <w:ind w:left="142" w:firstLine="425"/>
        <w:jc w:val="both"/>
        <w:rPr>
          <w:sz w:val="24"/>
          <w:szCs w:val="24"/>
        </w:rPr>
      </w:pPr>
    </w:p>
    <w:p w14:paraId="62E736A9" w14:textId="1967C4FB" w:rsidR="000A48D3" w:rsidRPr="00745A5D" w:rsidRDefault="00C46017">
      <w:pPr>
        <w:pStyle w:val="Corpodetexto"/>
        <w:spacing w:before="120"/>
        <w:ind w:left="102" w:right="109" w:firstLine="1418"/>
        <w:jc w:val="both"/>
      </w:pPr>
      <w:r w:rsidRPr="00745A5D">
        <w:rPr>
          <w:rFonts w:ascii="Arial" w:hAnsi="Arial"/>
          <w:b/>
        </w:rPr>
        <w:t xml:space="preserve">Parágrafo Único: </w:t>
      </w:r>
      <w:r w:rsidRPr="00745A5D">
        <w:t xml:space="preserve">Para cumprimento do disposto no </w:t>
      </w:r>
      <w:r w:rsidRPr="00745A5D">
        <w:rPr>
          <w:i/>
        </w:rPr>
        <w:t>caput</w:t>
      </w:r>
      <w:r w:rsidRPr="00745A5D">
        <w:t>, o</w:t>
      </w:r>
      <w:r w:rsidR="008E6C35" w:rsidRPr="00745A5D">
        <w:t xml:space="preserve"> Contratos Administrativo</w:t>
      </w:r>
      <w:r w:rsidRPr="00745A5D">
        <w:t xml:space="preserve">, deverá ser encaminhado por ofício imediatamente após a sua </w:t>
      </w:r>
      <w:r w:rsidR="008E6C35" w:rsidRPr="00745A5D">
        <w:t>assinatura</w:t>
      </w:r>
      <w:r w:rsidRPr="00745A5D">
        <w:t>,</w:t>
      </w:r>
      <w:r w:rsidR="00667805" w:rsidRPr="00745A5D">
        <w:t xml:space="preserve"> informando onde o mesmo foi publicado, </w:t>
      </w:r>
      <w:r w:rsidRPr="00745A5D">
        <w:t>seja</w:t>
      </w:r>
      <w:r w:rsidRPr="00745A5D">
        <w:rPr>
          <w:spacing w:val="-4"/>
        </w:rPr>
        <w:t xml:space="preserve"> </w:t>
      </w:r>
      <w:r w:rsidRPr="00745A5D">
        <w:t>no</w:t>
      </w:r>
      <w:r w:rsidRPr="00745A5D">
        <w:rPr>
          <w:spacing w:val="-3"/>
        </w:rPr>
        <w:t xml:space="preserve"> </w:t>
      </w:r>
      <w:r w:rsidRPr="00745A5D">
        <w:t>quadro</w:t>
      </w:r>
      <w:r w:rsidRPr="00745A5D">
        <w:rPr>
          <w:spacing w:val="-3"/>
        </w:rPr>
        <w:t xml:space="preserve"> </w:t>
      </w:r>
      <w:r w:rsidRPr="00745A5D">
        <w:t>de</w:t>
      </w:r>
      <w:r w:rsidRPr="00745A5D">
        <w:rPr>
          <w:spacing w:val="-6"/>
        </w:rPr>
        <w:t xml:space="preserve"> </w:t>
      </w:r>
      <w:r w:rsidRPr="00745A5D">
        <w:t>avisos,</w:t>
      </w:r>
      <w:r w:rsidRPr="00745A5D">
        <w:rPr>
          <w:spacing w:val="-3"/>
        </w:rPr>
        <w:t xml:space="preserve"> </w:t>
      </w:r>
      <w:r w:rsidRPr="00745A5D">
        <w:t>seja</w:t>
      </w:r>
      <w:r w:rsidRPr="00745A5D">
        <w:rPr>
          <w:spacing w:val="-3"/>
        </w:rPr>
        <w:t xml:space="preserve"> </w:t>
      </w:r>
      <w:r w:rsidRPr="00745A5D">
        <w:t>no</w:t>
      </w:r>
      <w:r w:rsidRPr="00745A5D">
        <w:rPr>
          <w:spacing w:val="-3"/>
        </w:rPr>
        <w:t xml:space="preserve"> </w:t>
      </w:r>
      <w:r w:rsidR="008E6C35" w:rsidRPr="00745A5D">
        <w:t>site oficial</w:t>
      </w:r>
      <w:r w:rsidRPr="00745A5D">
        <w:rPr>
          <w:spacing w:val="-3"/>
        </w:rPr>
        <w:t xml:space="preserve"> </w:t>
      </w:r>
      <w:r w:rsidRPr="00745A5D">
        <w:t>da</w:t>
      </w:r>
      <w:r w:rsidRPr="00745A5D">
        <w:rPr>
          <w:spacing w:val="-4"/>
        </w:rPr>
        <w:t xml:space="preserve"> </w:t>
      </w:r>
      <w:r w:rsidRPr="00745A5D">
        <w:t>Prefeitura</w:t>
      </w:r>
      <w:r w:rsidRPr="00745A5D">
        <w:rPr>
          <w:spacing w:val="-6"/>
        </w:rPr>
        <w:t xml:space="preserve"> </w:t>
      </w:r>
      <w:r w:rsidRPr="00745A5D">
        <w:t>Municipal</w:t>
      </w:r>
      <w:r w:rsidRPr="00745A5D">
        <w:rPr>
          <w:spacing w:val="-4"/>
        </w:rPr>
        <w:t xml:space="preserve"> </w:t>
      </w:r>
      <w:r w:rsidRPr="00745A5D">
        <w:t>de</w:t>
      </w:r>
      <w:r w:rsidRPr="00745A5D">
        <w:rPr>
          <w:spacing w:val="-3"/>
        </w:rPr>
        <w:t xml:space="preserve"> </w:t>
      </w:r>
      <w:r w:rsidR="00B1023E" w:rsidRPr="00745A5D">
        <w:t>Santa Barbara do Monte Verde</w:t>
      </w:r>
      <w:r w:rsidR="00667805" w:rsidRPr="00745A5D">
        <w:t>, de forma a possibilitar a sua conferência e acompanhamento processual</w:t>
      </w:r>
      <w:r w:rsidRPr="00745A5D">
        <w:t>.</w:t>
      </w:r>
    </w:p>
    <w:p w14:paraId="7628E1B5" w14:textId="77777777" w:rsidR="00745A5D" w:rsidRPr="00745A5D" w:rsidRDefault="00745A5D">
      <w:pPr>
        <w:pStyle w:val="Corpodetexto"/>
        <w:spacing w:before="120"/>
        <w:ind w:left="102" w:right="109" w:firstLine="1418"/>
        <w:jc w:val="both"/>
      </w:pPr>
    </w:p>
    <w:p w14:paraId="5B28EE60" w14:textId="77777777" w:rsidR="000A48D3" w:rsidRPr="00745A5D" w:rsidRDefault="00C46017" w:rsidP="00745A5D">
      <w:pPr>
        <w:pStyle w:val="Corpodetexto"/>
        <w:spacing w:before="120"/>
        <w:ind w:left="1520" w:hanging="953"/>
        <w:jc w:val="both"/>
      </w:pPr>
      <w:r w:rsidRPr="00745A5D">
        <w:rPr>
          <w:rFonts w:ascii="Arial" w:hAnsi="Arial"/>
          <w:b/>
        </w:rPr>
        <w:t>Art.</w:t>
      </w:r>
      <w:r w:rsidRPr="00745A5D">
        <w:rPr>
          <w:rFonts w:ascii="Arial" w:hAnsi="Arial"/>
          <w:b/>
          <w:spacing w:val="-2"/>
        </w:rPr>
        <w:t xml:space="preserve"> </w:t>
      </w:r>
      <w:r w:rsidRPr="00745A5D">
        <w:rPr>
          <w:rFonts w:ascii="Arial" w:hAnsi="Arial"/>
          <w:b/>
        </w:rPr>
        <w:t>2º</w:t>
      </w:r>
      <w:r w:rsidRPr="00745A5D">
        <w:rPr>
          <w:rFonts w:ascii="Arial" w:hAnsi="Arial"/>
          <w:b/>
          <w:spacing w:val="1"/>
        </w:rPr>
        <w:t xml:space="preserve"> </w:t>
      </w:r>
      <w:r w:rsidRPr="00745A5D">
        <w:rPr>
          <w:rFonts w:ascii="Arial" w:hAnsi="Arial"/>
          <w:b/>
        </w:rPr>
        <w:t>-</w:t>
      </w:r>
      <w:r w:rsidRPr="00745A5D">
        <w:rPr>
          <w:rFonts w:ascii="Arial" w:hAnsi="Arial"/>
          <w:b/>
          <w:spacing w:val="63"/>
        </w:rPr>
        <w:t xml:space="preserve"> </w:t>
      </w:r>
      <w:r w:rsidRPr="00745A5D">
        <w:t>Esta</w:t>
      </w:r>
      <w:r w:rsidRPr="00745A5D">
        <w:rPr>
          <w:spacing w:val="-2"/>
        </w:rPr>
        <w:t xml:space="preserve"> </w:t>
      </w:r>
      <w:r w:rsidRPr="00745A5D">
        <w:t>Lei</w:t>
      </w:r>
      <w:r w:rsidRPr="00745A5D">
        <w:rPr>
          <w:spacing w:val="-2"/>
        </w:rPr>
        <w:t xml:space="preserve"> </w:t>
      </w:r>
      <w:r w:rsidRPr="00745A5D">
        <w:t>entra</w:t>
      </w:r>
      <w:r w:rsidRPr="00745A5D">
        <w:rPr>
          <w:spacing w:val="-1"/>
        </w:rPr>
        <w:t xml:space="preserve"> </w:t>
      </w:r>
      <w:r w:rsidRPr="00745A5D">
        <w:t>em</w:t>
      </w:r>
      <w:r w:rsidRPr="00745A5D">
        <w:rPr>
          <w:spacing w:val="-1"/>
        </w:rPr>
        <w:t xml:space="preserve"> </w:t>
      </w:r>
      <w:r w:rsidRPr="00745A5D">
        <w:t>vigor</w:t>
      </w:r>
      <w:r w:rsidRPr="00745A5D">
        <w:rPr>
          <w:spacing w:val="-1"/>
        </w:rPr>
        <w:t xml:space="preserve"> </w:t>
      </w:r>
      <w:r w:rsidRPr="00745A5D">
        <w:t>na</w:t>
      </w:r>
      <w:r w:rsidRPr="00745A5D">
        <w:rPr>
          <w:spacing w:val="-2"/>
        </w:rPr>
        <w:t xml:space="preserve"> </w:t>
      </w:r>
      <w:r w:rsidRPr="00745A5D">
        <w:t>data</w:t>
      </w:r>
      <w:r w:rsidRPr="00745A5D">
        <w:rPr>
          <w:spacing w:val="-1"/>
        </w:rPr>
        <w:t xml:space="preserve"> </w:t>
      </w:r>
      <w:r w:rsidRPr="00745A5D">
        <w:t>de</w:t>
      </w:r>
      <w:r w:rsidRPr="00745A5D">
        <w:rPr>
          <w:spacing w:val="-4"/>
        </w:rPr>
        <w:t xml:space="preserve"> </w:t>
      </w:r>
      <w:r w:rsidRPr="00745A5D">
        <w:t>sua</w:t>
      </w:r>
      <w:r w:rsidRPr="00745A5D">
        <w:rPr>
          <w:spacing w:val="-1"/>
        </w:rPr>
        <w:t xml:space="preserve"> </w:t>
      </w:r>
      <w:r w:rsidRPr="00745A5D">
        <w:t>publicação.</w:t>
      </w:r>
    </w:p>
    <w:p w14:paraId="4C4DB1D1" w14:textId="77777777" w:rsidR="000A48D3" w:rsidRPr="00745A5D" w:rsidRDefault="000A48D3">
      <w:pPr>
        <w:pStyle w:val="Corpodetexto"/>
      </w:pPr>
    </w:p>
    <w:p w14:paraId="5BAB69B4" w14:textId="77777777" w:rsidR="000A48D3" w:rsidRPr="00745A5D" w:rsidRDefault="000A48D3">
      <w:pPr>
        <w:pStyle w:val="Corpodetexto"/>
        <w:spacing w:before="4"/>
      </w:pPr>
    </w:p>
    <w:p w14:paraId="5A0302DE" w14:textId="77777777" w:rsidR="00C46017" w:rsidRPr="00745A5D" w:rsidRDefault="00C46017">
      <w:pPr>
        <w:pStyle w:val="Corpodetexto"/>
        <w:spacing w:before="4"/>
      </w:pPr>
    </w:p>
    <w:p w14:paraId="4091EEBE" w14:textId="3EC10BEF" w:rsidR="000A48D3" w:rsidRPr="00745A5D" w:rsidRDefault="00C46017" w:rsidP="00745A5D">
      <w:pPr>
        <w:pStyle w:val="Corpodetexto"/>
        <w:jc w:val="center"/>
      </w:pPr>
      <w:r w:rsidRPr="00745A5D">
        <w:t>Câmara</w:t>
      </w:r>
      <w:r w:rsidRPr="00745A5D">
        <w:rPr>
          <w:spacing w:val="-2"/>
        </w:rPr>
        <w:t xml:space="preserve"> </w:t>
      </w:r>
      <w:r w:rsidRPr="00745A5D">
        <w:t>Municipal</w:t>
      </w:r>
      <w:r w:rsidRPr="00745A5D">
        <w:rPr>
          <w:spacing w:val="-3"/>
        </w:rPr>
        <w:t xml:space="preserve"> </w:t>
      </w:r>
      <w:r w:rsidRPr="00745A5D">
        <w:t>de</w:t>
      </w:r>
      <w:r w:rsidRPr="00745A5D">
        <w:rPr>
          <w:spacing w:val="-4"/>
        </w:rPr>
        <w:t xml:space="preserve"> </w:t>
      </w:r>
      <w:r w:rsidR="00B1023E" w:rsidRPr="00745A5D">
        <w:t>Santa Barbara do Monte Verde</w:t>
      </w:r>
      <w:r w:rsidRPr="00745A5D">
        <w:t>,</w:t>
      </w:r>
      <w:r w:rsidRPr="00745A5D">
        <w:rPr>
          <w:spacing w:val="-2"/>
        </w:rPr>
        <w:t xml:space="preserve"> </w:t>
      </w:r>
      <w:r w:rsidR="001159E5" w:rsidRPr="00745A5D">
        <w:t>26</w:t>
      </w:r>
      <w:r w:rsidR="00B1023E" w:rsidRPr="00745A5D">
        <w:t xml:space="preserve"> de novembro</w:t>
      </w:r>
      <w:r w:rsidR="008E6C35" w:rsidRPr="00745A5D">
        <w:t xml:space="preserve"> de 2024</w:t>
      </w:r>
      <w:r w:rsidRPr="00745A5D">
        <w:t>.</w:t>
      </w:r>
    </w:p>
    <w:p w14:paraId="3980BEAC" w14:textId="77777777" w:rsidR="000A48D3" w:rsidRDefault="000A48D3">
      <w:pPr>
        <w:pStyle w:val="Corpodetexto"/>
        <w:rPr>
          <w:sz w:val="26"/>
        </w:rPr>
      </w:pPr>
    </w:p>
    <w:p w14:paraId="1B1FA98C" w14:textId="189E2364" w:rsidR="000A48D3" w:rsidRDefault="000A48D3">
      <w:pPr>
        <w:pStyle w:val="Corpodetexto"/>
        <w:rPr>
          <w:sz w:val="26"/>
        </w:rPr>
      </w:pPr>
    </w:p>
    <w:p w14:paraId="05C07C63" w14:textId="77777777" w:rsidR="00CC2C3E" w:rsidRDefault="00CC2C3E">
      <w:pPr>
        <w:pStyle w:val="Corpodetexto"/>
        <w:rPr>
          <w:sz w:val="26"/>
        </w:rPr>
      </w:pPr>
    </w:p>
    <w:p w14:paraId="3A89C675" w14:textId="77777777" w:rsidR="001159E5" w:rsidRPr="001159E5" w:rsidRDefault="001159E5" w:rsidP="001159E5">
      <w:pPr>
        <w:pStyle w:val="Recuodecorpodetexto2"/>
        <w:ind w:left="0"/>
        <w:rPr>
          <w:rFonts w:ascii="Arial" w:hAnsi="Arial" w:cs="Arial"/>
          <w:szCs w:val="24"/>
        </w:rPr>
      </w:pPr>
    </w:p>
    <w:p w14:paraId="528F543D" w14:textId="06A11C49" w:rsidR="001159E5" w:rsidRPr="001159E5" w:rsidRDefault="001159E5" w:rsidP="001159E5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159E5">
        <w:rPr>
          <w:rFonts w:ascii="Arial" w:hAnsi="Arial" w:cs="Arial"/>
          <w:color w:val="000000" w:themeColor="text1"/>
          <w:sz w:val="24"/>
          <w:szCs w:val="24"/>
        </w:rPr>
        <w:t>Fábio Nogueira Machado</w:t>
      </w:r>
    </w:p>
    <w:p w14:paraId="1FF6CBF1" w14:textId="66B43AC5" w:rsidR="000A48D3" w:rsidRPr="001159E5" w:rsidRDefault="001159E5" w:rsidP="001159E5">
      <w:pPr>
        <w:pStyle w:val="Ttulo4"/>
        <w:jc w:val="center"/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sectPr w:rsidR="000A48D3" w:rsidRPr="001159E5">
          <w:type w:val="continuous"/>
          <w:pgSz w:w="11920" w:h="16850"/>
          <w:pgMar w:top="1600" w:right="1020" w:bottom="280" w:left="1600" w:header="720" w:footer="720" w:gutter="0"/>
          <w:cols w:space="720"/>
        </w:sectPr>
      </w:pPr>
      <w:r w:rsidRPr="001159E5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Prefeito Munici</w:t>
      </w:r>
      <w:r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pal</w:t>
      </w:r>
    </w:p>
    <w:p w14:paraId="32FBA637" w14:textId="18AD849C" w:rsidR="000A48D3" w:rsidRDefault="000A48D3" w:rsidP="001159E5">
      <w:pPr>
        <w:pStyle w:val="Corpodetexto"/>
      </w:pPr>
    </w:p>
    <w:sectPr w:rsidR="000A48D3" w:rsidSect="000A48D3">
      <w:pgSz w:w="11920" w:h="16850"/>
      <w:pgMar w:top="16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D3"/>
    <w:rsid w:val="000A48D3"/>
    <w:rsid w:val="001159E5"/>
    <w:rsid w:val="0015605F"/>
    <w:rsid w:val="002602F0"/>
    <w:rsid w:val="00273B99"/>
    <w:rsid w:val="00520603"/>
    <w:rsid w:val="005E0571"/>
    <w:rsid w:val="00667805"/>
    <w:rsid w:val="006A6295"/>
    <w:rsid w:val="00745A5D"/>
    <w:rsid w:val="00784C32"/>
    <w:rsid w:val="008C1DDF"/>
    <w:rsid w:val="008E6C35"/>
    <w:rsid w:val="00A84C5C"/>
    <w:rsid w:val="00AA2258"/>
    <w:rsid w:val="00B1023E"/>
    <w:rsid w:val="00C46017"/>
    <w:rsid w:val="00CC2C3E"/>
    <w:rsid w:val="00E55B27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67B5"/>
  <w15:docId w15:val="{7EEA2040-AE9E-40A2-8B07-F4825D5B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48D3"/>
    <w:rPr>
      <w:rFonts w:ascii="Arial MT" w:eastAsia="Arial MT" w:hAnsi="Arial MT" w:cs="Arial MT"/>
      <w:lang w:val="pt-PT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159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C790E"/>
    <w:pPr>
      <w:keepNext/>
      <w:widowControl/>
      <w:autoSpaceDE/>
      <w:autoSpaceDN/>
      <w:ind w:left="2410" w:firstLine="1134"/>
      <w:jc w:val="both"/>
      <w:outlineLvl w:val="6"/>
    </w:pPr>
    <w:rPr>
      <w:rFonts w:ascii="Times New Roman" w:eastAsia="Times New Roman" w:hAnsi="Times New Roman" w:cs="Times New Roman"/>
      <w:b/>
      <w:sz w:val="26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8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A48D3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0A48D3"/>
    <w:pPr>
      <w:ind w:left="87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A48D3"/>
  </w:style>
  <w:style w:type="paragraph" w:customStyle="1" w:styleId="TableParagraph">
    <w:name w:val="Table Paragraph"/>
    <w:basedOn w:val="Normal"/>
    <w:uiPriority w:val="1"/>
    <w:qFormat/>
    <w:rsid w:val="000A48D3"/>
  </w:style>
  <w:style w:type="character" w:customStyle="1" w:styleId="Ttulo7Char">
    <w:name w:val="Título 7 Char"/>
    <w:basedOn w:val="Fontepargpadro"/>
    <w:link w:val="Ttulo7"/>
    <w:rsid w:val="00FC790E"/>
    <w:rPr>
      <w:rFonts w:ascii="Times New Roman" w:eastAsia="Times New Roman" w:hAnsi="Times New Roman" w:cs="Times New Roman"/>
      <w:b/>
      <w:sz w:val="26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1159E5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15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159E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lopes</dc:creator>
  <cp:lastModifiedBy>Arla10 arla</cp:lastModifiedBy>
  <cp:revision>7</cp:revision>
  <cp:lastPrinted>2024-11-11T14:49:00Z</cp:lastPrinted>
  <dcterms:created xsi:type="dcterms:W3CDTF">2024-11-27T12:44:00Z</dcterms:created>
  <dcterms:modified xsi:type="dcterms:W3CDTF">2024-12-19T13:55:00Z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2023-02-12T00:00:00Z</vt:filetime>
  </property>
</Properties>
</file>