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4534D" w14:textId="77777777" w:rsidR="009F699B" w:rsidRDefault="009F699B" w:rsidP="006D71FA">
      <w:pPr>
        <w:ind w:left="0" w:hanging="2"/>
        <w:rPr>
          <w:b/>
        </w:rPr>
      </w:pPr>
    </w:p>
    <w:p w14:paraId="0E720EDF" w14:textId="77777777" w:rsidR="009F699B" w:rsidRDefault="009F699B" w:rsidP="006D71FA">
      <w:pPr>
        <w:ind w:left="0" w:hanging="2"/>
        <w:rPr>
          <w:b/>
        </w:rPr>
      </w:pPr>
    </w:p>
    <w:p w14:paraId="43F1F13E" w14:textId="044CB96C" w:rsidR="006D71FA" w:rsidRDefault="006D71FA" w:rsidP="006D71FA">
      <w:pPr>
        <w:ind w:left="0" w:hanging="2"/>
        <w:rPr>
          <w:b/>
          <w:position w:val="0"/>
        </w:rPr>
      </w:pPr>
      <w:r>
        <w:rPr>
          <w:b/>
        </w:rPr>
        <w:t>Lei n° 76</w:t>
      </w:r>
      <w:r>
        <w:rPr>
          <w:b/>
        </w:rPr>
        <w:t>3</w:t>
      </w:r>
      <w:r>
        <w:rPr>
          <w:b/>
        </w:rPr>
        <w:t xml:space="preserve"> de 10 de dezembro de 2024</w:t>
      </w:r>
    </w:p>
    <w:p w14:paraId="095782C2" w14:textId="77777777" w:rsidR="00DF3576" w:rsidRDefault="00DF3576" w:rsidP="00DF3576">
      <w:pPr>
        <w:ind w:left="0" w:hanging="2"/>
        <w:jc w:val="both"/>
        <w:rPr>
          <w:sz w:val="24"/>
          <w:szCs w:val="24"/>
        </w:rPr>
      </w:pPr>
    </w:p>
    <w:p w14:paraId="7D401468" w14:textId="77777777" w:rsidR="00DF3576" w:rsidRDefault="00DF3576" w:rsidP="00DF3576">
      <w:pPr>
        <w:ind w:leftChars="2550" w:left="5102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Dispõe sobre a concessão de subvenções sociais às entidades que menciona e dá outras providências.</w:t>
      </w:r>
    </w:p>
    <w:p w14:paraId="1E5BC202" w14:textId="77777777" w:rsidR="00DF3576" w:rsidRDefault="00DF3576" w:rsidP="00DF3576">
      <w:pPr>
        <w:ind w:leftChars="2550" w:left="5102" w:hanging="2"/>
        <w:jc w:val="both"/>
        <w:rPr>
          <w:sz w:val="24"/>
          <w:szCs w:val="24"/>
        </w:rPr>
      </w:pPr>
    </w:p>
    <w:p w14:paraId="412E93AE" w14:textId="77777777" w:rsidR="00DF3576" w:rsidRDefault="00DF3576" w:rsidP="00DF3576">
      <w:pPr>
        <w:ind w:left="0" w:hanging="2"/>
        <w:jc w:val="both"/>
        <w:rPr>
          <w:sz w:val="24"/>
          <w:szCs w:val="24"/>
        </w:rPr>
      </w:pPr>
    </w:p>
    <w:p w14:paraId="79DB8686" w14:textId="09735F5B" w:rsidR="00DF3576" w:rsidRDefault="00DF3576" w:rsidP="009F699B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</w:t>
      </w:r>
      <w:r w:rsidR="00EB5F25">
        <w:rPr>
          <w:sz w:val="24"/>
          <w:szCs w:val="24"/>
        </w:rPr>
        <w:t>Santa Bárbara do Monte Verde</w:t>
      </w:r>
      <w:r w:rsidR="00FC6703">
        <w:rPr>
          <w:sz w:val="24"/>
          <w:szCs w:val="24"/>
        </w:rPr>
        <w:t xml:space="preserve"> </w:t>
      </w:r>
      <w:r>
        <w:rPr>
          <w:sz w:val="24"/>
          <w:szCs w:val="24"/>
        </w:rPr>
        <w:t>aprova:</w:t>
      </w:r>
    </w:p>
    <w:p w14:paraId="2A1DE78C" w14:textId="77777777" w:rsidR="009F699B" w:rsidRDefault="009F699B" w:rsidP="009F699B">
      <w:pPr>
        <w:ind w:left="0" w:hanging="2"/>
        <w:jc w:val="both"/>
        <w:rPr>
          <w:sz w:val="24"/>
          <w:szCs w:val="24"/>
        </w:rPr>
      </w:pPr>
    </w:p>
    <w:p w14:paraId="75C4C38E" w14:textId="77777777" w:rsidR="00DF3576" w:rsidRDefault="00DF3576" w:rsidP="00DF3576">
      <w:pPr>
        <w:pBdr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1º</w:t>
      </w:r>
      <w:r>
        <w:rPr>
          <w:color w:val="000000"/>
          <w:sz w:val="24"/>
          <w:szCs w:val="24"/>
        </w:rPr>
        <w:t xml:space="preserve"> Fica o Chefe do Poder Executivo Municipal autorizado a conceder subvenções sociais, para o exercício de 2025, às entidades abaixo relacionadas, nos seguintes valores:</w:t>
      </w:r>
    </w:p>
    <w:p w14:paraId="188F089D" w14:textId="77777777" w:rsidR="00DF3576" w:rsidRDefault="00DF3576" w:rsidP="00DF3576">
      <w:pPr>
        <w:ind w:left="0" w:hanging="2"/>
        <w:jc w:val="both"/>
        <w:rPr>
          <w:sz w:val="24"/>
          <w:szCs w:val="24"/>
        </w:rPr>
      </w:pPr>
    </w:p>
    <w:p w14:paraId="424A2369" w14:textId="4ED9DB7F" w:rsidR="00DF3576" w:rsidRDefault="00DF3576" w:rsidP="00DF3576">
      <w:pPr>
        <w:ind w:left="0" w:hanging="2"/>
        <w:jc w:val="both"/>
        <w:rPr>
          <w:sz w:val="24"/>
          <w:szCs w:val="24"/>
        </w:rPr>
      </w:pPr>
      <w:r w:rsidRPr="003D6777">
        <w:rPr>
          <w:b/>
          <w:bCs/>
          <w:sz w:val="24"/>
          <w:szCs w:val="24"/>
        </w:rPr>
        <w:t xml:space="preserve">I </w:t>
      </w:r>
      <w:r>
        <w:rPr>
          <w:sz w:val="24"/>
          <w:szCs w:val="24"/>
        </w:rPr>
        <w:t xml:space="preserve">-     </w:t>
      </w:r>
      <w:r w:rsidR="00486234">
        <w:rPr>
          <w:sz w:val="24"/>
          <w:szCs w:val="24"/>
        </w:rPr>
        <w:t>Irmandade Santa Isabel da Santa Casa de Misericórdia de Rio Preto</w:t>
      </w:r>
      <w:r>
        <w:rPr>
          <w:sz w:val="24"/>
          <w:szCs w:val="24"/>
        </w:rPr>
        <w:t xml:space="preserve"> </w:t>
      </w:r>
      <w:r w:rsidR="006D71FA">
        <w:rPr>
          <w:sz w:val="24"/>
          <w:szCs w:val="24"/>
        </w:rPr>
        <w:t>R$ 50.000,00</w:t>
      </w:r>
    </w:p>
    <w:p w14:paraId="313D4BB6" w14:textId="77777777" w:rsidR="00DF3576" w:rsidRDefault="00DF3576" w:rsidP="00DF3576">
      <w:pPr>
        <w:ind w:left="0" w:hanging="2"/>
        <w:jc w:val="both"/>
        <w:rPr>
          <w:sz w:val="24"/>
          <w:szCs w:val="24"/>
        </w:rPr>
      </w:pPr>
    </w:p>
    <w:p w14:paraId="178E536C" w14:textId="08F298AC" w:rsidR="00DF3576" w:rsidRDefault="00DF3576" w:rsidP="00DF3576">
      <w:pPr>
        <w:ind w:left="0" w:hanging="2"/>
        <w:jc w:val="both"/>
        <w:rPr>
          <w:sz w:val="24"/>
          <w:szCs w:val="24"/>
        </w:rPr>
      </w:pPr>
      <w:r w:rsidRPr="003D6777">
        <w:rPr>
          <w:b/>
          <w:bCs/>
          <w:sz w:val="24"/>
          <w:szCs w:val="24"/>
        </w:rPr>
        <w:t>II</w:t>
      </w:r>
      <w:r>
        <w:rPr>
          <w:sz w:val="24"/>
          <w:szCs w:val="24"/>
        </w:rPr>
        <w:t xml:space="preserve"> -   </w:t>
      </w:r>
      <w:r w:rsidR="00486234">
        <w:rPr>
          <w:sz w:val="24"/>
          <w:szCs w:val="24"/>
        </w:rPr>
        <w:t xml:space="preserve">Associação Pais e Amigos Excepcionais Rio Preto         </w:t>
      </w:r>
      <w:r>
        <w:rPr>
          <w:sz w:val="24"/>
          <w:szCs w:val="24"/>
        </w:rPr>
        <w:t xml:space="preserve">                     R$ </w:t>
      </w:r>
      <w:r w:rsidR="00486234">
        <w:rPr>
          <w:sz w:val="24"/>
          <w:szCs w:val="24"/>
        </w:rPr>
        <w:t>50.000,00</w:t>
      </w:r>
    </w:p>
    <w:p w14:paraId="5CCD4C4A" w14:textId="77777777" w:rsidR="00486234" w:rsidRDefault="00486234" w:rsidP="00DF3576">
      <w:pPr>
        <w:ind w:left="0" w:hanging="2"/>
        <w:jc w:val="both"/>
        <w:rPr>
          <w:sz w:val="24"/>
          <w:szCs w:val="24"/>
        </w:rPr>
      </w:pPr>
    </w:p>
    <w:p w14:paraId="4AF4921E" w14:textId="5DB51704" w:rsidR="00486234" w:rsidRDefault="00486234" w:rsidP="00DF357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III-   Lar de Idosos de Santa Bárbara do Monte Verde                               </w:t>
      </w:r>
      <w:r w:rsidR="006D71FA">
        <w:rPr>
          <w:sz w:val="24"/>
          <w:szCs w:val="24"/>
        </w:rPr>
        <w:t xml:space="preserve">        </w:t>
      </w:r>
      <w:r>
        <w:rPr>
          <w:sz w:val="24"/>
          <w:szCs w:val="24"/>
        </w:rPr>
        <w:t>R</w:t>
      </w:r>
      <w:proofErr w:type="gramStart"/>
      <w:r>
        <w:rPr>
          <w:sz w:val="24"/>
          <w:szCs w:val="24"/>
        </w:rPr>
        <w:t>$  30.000</w:t>
      </w:r>
      <w:proofErr w:type="gramEnd"/>
      <w:r>
        <w:rPr>
          <w:sz w:val="24"/>
          <w:szCs w:val="24"/>
        </w:rPr>
        <w:t>,00</w:t>
      </w:r>
    </w:p>
    <w:p w14:paraId="3A540443" w14:textId="44343E8E" w:rsidR="006D71FA" w:rsidRDefault="006D71FA" w:rsidP="00DF3576">
      <w:pPr>
        <w:ind w:left="0" w:hanging="2"/>
        <w:jc w:val="both"/>
        <w:rPr>
          <w:sz w:val="24"/>
          <w:szCs w:val="24"/>
        </w:rPr>
      </w:pPr>
    </w:p>
    <w:p w14:paraId="23509A9D" w14:textId="6F1334B4" w:rsidR="006D71FA" w:rsidRDefault="006D71FA" w:rsidP="00DF357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IV</w:t>
      </w:r>
      <w:proofErr w:type="gramStart"/>
      <w:r>
        <w:rPr>
          <w:sz w:val="24"/>
          <w:szCs w:val="24"/>
        </w:rPr>
        <w:t>-  Irmandade</w:t>
      </w:r>
      <w:proofErr w:type="gramEnd"/>
      <w:r>
        <w:rPr>
          <w:sz w:val="24"/>
          <w:szCs w:val="24"/>
        </w:rPr>
        <w:t xml:space="preserve"> Santa </w:t>
      </w:r>
      <w:r>
        <w:rPr>
          <w:sz w:val="24"/>
          <w:szCs w:val="24"/>
        </w:rPr>
        <w:t xml:space="preserve">Casa de Misericórdia de Lima Duarte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R$ 50.000,00</w:t>
      </w:r>
    </w:p>
    <w:p w14:paraId="4A230297" w14:textId="77777777" w:rsidR="00DF3576" w:rsidRDefault="00DF3576" w:rsidP="00DF3576">
      <w:pPr>
        <w:ind w:left="0" w:hanging="2"/>
        <w:jc w:val="both"/>
        <w:rPr>
          <w:b/>
          <w:sz w:val="24"/>
          <w:szCs w:val="24"/>
        </w:rPr>
      </w:pPr>
    </w:p>
    <w:p w14:paraId="3C274913" w14:textId="77777777" w:rsidR="00DF3576" w:rsidRDefault="00DF3576" w:rsidP="00DF3576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As subvenções sociais serão concedidas às entidades mencionadas no art. 1º desta Lei para a execução das suas atividades, desde que estejam legalmente constituídas.</w:t>
      </w:r>
    </w:p>
    <w:p w14:paraId="4A2B3F29" w14:textId="77777777" w:rsidR="00DF3576" w:rsidRDefault="00DF3576" w:rsidP="00DF3576">
      <w:pPr>
        <w:ind w:left="0" w:hanging="2"/>
        <w:jc w:val="both"/>
        <w:rPr>
          <w:sz w:val="24"/>
          <w:szCs w:val="24"/>
        </w:rPr>
      </w:pPr>
    </w:p>
    <w:p w14:paraId="7822D8E4" w14:textId="77777777" w:rsidR="00DF3576" w:rsidRDefault="00DF3576" w:rsidP="00DF3576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Os recursos previstos nesta Lei serão liberados de acordo com a disponibilidade financeira.</w:t>
      </w:r>
    </w:p>
    <w:p w14:paraId="6BE78A3A" w14:textId="77777777" w:rsidR="00DF3576" w:rsidRDefault="00DF3576" w:rsidP="00DF3576">
      <w:pPr>
        <w:ind w:left="0" w:hanging="2"/>
        <w:jc w:val="both"/>
        <w:rPr>
          <w:sz w:val="24"/>
          <w:szCs w:val="24"/>
        </w:rPr>
      </w:pPr>
    </w:p>
    <w:p w14:paraId="2CAEC663" w14:textId="77777777" w:rsidR="00DF3576" w:rsidRDefault="00DF3576" w:rsidP="00DF3576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As entidades contempladas com subvenções sociais pelo Município ficam obrigadas a prestar contas da aplicação dos recursos recebidos ao Poder Executivo Municipal.</w:t>
      </w:r>
    </w:p>
    <w:p w14:paraId="47FD8C6C" w14:textId="77777777" w:rsidR="00DF3576" w:rsidRDefault="00DF3576" w:rsidP="00DF3576">
      <w:pPr>
        <w:ind w:left="0" w:hanging="2"/>
        <w:jc w:val="both"/>
        <w:rPr>
          <w:sz w:val="24"/>
          <w:szCs w:val="24"/>
        </w:rPr>
      </w:pPr>
    </w:p>
    <w:p w14:paraId="6500D782" w14:textId="77777777" w:rsidR="00DF3576" w:rsidRDefault="00DF3576" w:rsidP="00DF3576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>.  As entidades cujas contas não forem aprovadas pelo Poder Executivo ou que não prestarem contas não poderão receber novas subvenções e deverão ressarcir aos cofres públicos os valores anteriormente recebidos.</w:t>
      </w:r>
    </w:p>
    <w:p w14:paraId="6C5892FB" w14:textId="77777777" w:rsidR="00DF3576" w:rsidRDefault="00DF3576" w:rsidP="00DF3576">
      <w:pPr>
        <w:ind w:left="0" w:hanging="2"/>
        <w:jc w:val="both"/>
        <w:rPr>
          <w:sz w:val="24"/>
          <w:szCs w:val="24"/>
        </w:rPr>
      </w:pPr>
    </w:p>
    <w:p w14:paraId="1D0B9196" w14:textId="77777777" w:rsidR="00DF3576" w:rsidRDefault="00DF3576" w:rsidP="00DF3576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5º</w:t>
      </w:r>
      <w:r>
        <w:rPr>
          <w:sz w:val="24"/>
          <w:szCs w:val="24"/>
        </w:rPr>
        <w:t xml:space="preserve"> As despesas decorrentes desta Lei correrão por conta de dotações orçamentárias próprias consignadas no Orçamento Municipal.</w:t>
      </w:r>
    </w:p>
    <w:p w14:paraId="5FDCD845" w14:textId="77777777" w:rsidR="00DF3576" w:rsidRDefault="00DF3576" w:rsidP="00DF3576">
      <w:pPr>
        <w:ind w:left="0" w:hanging="2"/>
        <w:jc w:val="both"/>
        <w:rPr>
          <w:sz w:val="24"/>
          <w:szCs w:val="24"/>
        </w:rPr>
      </w:pPr>
    </w:p>
    <w:p w14:paraId="3661B26C" w14:textId="77777777" w:rsidR="00DF3576" w:rsidRDefault="00DF3576" w:rsidP="00DF3576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6º</w:t>
      </w:r>
      <w:r>
        <w:rPr>
          <w:sz w:val="24"/>
          <w:szCs w:val="24"/>
        </w:rPr>
        <w:t xml:space="preserve"> Esta Lei entra em vigor em 1º de janeiro de 2025.</w:t>
      </w:r>
    </w:p>
    <w:p w14:paraId="5D06AD87" w14:textId="77777777" w:rsidR="00DF3576" w:rsidRDefault="00DF3576" w:rsidP="009F699B">
      <w:pPr>
        <w:ind w:leftChars="0" w:left="0" w:firstLineChars="0" w:firstLine="0"/>
        <w:jc w:val="both"/>
        <w:rPr>
          <w:sz w:val="24"/>
          <w:szCs w:val="24"/>
        </w:rPr>
      </w:pPr>
    </w:p>
    <w:p w14:paraId="6E8FB02E" w14:textId="66F649D8" w:rsidR="00486234" w:rsidRDefault="00486234" w:rsidP="0048623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Santa Bárbara do Monte Verde, </w:t>
      </w:r>
      <w:r w:rsidR="006D71FA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de </w:t>
      </w:r>
      <w:r w:rsidR="006D71FA">
        <w:rPr>
          <w:color w:val="000000"/>
          <w:sz w:val="24"/>
          <w:szCs w:val="24"/>
        </w:rPr>
        <w:t>dezembro</w:t>
      </w:r>
      <w:r>
        <w:rPr>
          <w:color w:val="000000"/>
          <w:sz w:val="24"/>
          <w:szCs w:val="24"/>
        </w:rPr>
        <w:t xml:space="preserve"> de 2024</w:t>
      </w:r>
    </w:p>
    <w:p w14:paraId="1966BD77" w14:textId="77777777" w:rsidR="00486234" w:rsidRDefault="00486234" w:rsidP="0048623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4"/>
          <w:szCs w:val="24"/>
        </w:rPr>
      </w:pPr>
    </w:p>
    <w:p w14:paraId="157F2F50" w14:textId="77777777" w:rsidR="00486234" w:rsidRDefault="00486234" w:rsidP="0048623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Cs w:val="28"/>
        </w:rPr>
      </w:pPr>
    </w:p>
    <w:p w14:paraId="74A2F87C" w14:textId="77777777" w:rsidR="00486234" w:rsidRDefault="00486234" w:rsidP="0048623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Cs w:val="28"/>
        </w:rPr>
      </w:pPr>
    </w:p>
    <w:p w14:paraId="2B2395A6" w14:textId="117BD79C" w:rsidR="00486234" w:rsidRPr="00302FBF" w:rsidRDefault="00486234" w:rsidP="00486234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Fábio Nogueira Machado</w:t>
      </w:r>
    </w:p>
    <w:p w14:paraId="1CB99296" w14:textId="4A12EDFA" w:rsidR="00101664" w:rsidRDefault="00486234" w:rsidP="0048623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</w:pPr>
      <w:r w:rsidRPr="00302FBF">
        <w:rPr>
          <w:sz w:val="24"/>
          <w:szCs w:val="24"/>
        </w:rPr>
        <w:t>Prefeito Municipal</w:t>
      </w:r>
    </w:p>
    <w:sectPr w:rsidR="00101664" w:rsidSect="009F69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80892" w14:textId="77777777" w:rsidR="00712E4C" w:rsidRDefault="00712E4C" w:rsidP="00486234">
      <w:pPr>
        <w:spacing w:line="240" w:lineRule="auto"/>
        <w:ind w:left="0" w:hanging="2"/>
      </w:pPr>
      <w:r>
        <w:separator/>
      </w:r>
    </w:p>
  </w:endnote>
  <w:endnote w:type="continuationSeparator" w:id="0">
    <w:p w14:paraId="142C780C" w14:textId="77777777" w:rsidR="00712E4C" w:rsidRDefault="00712E4C" w:rsidP="0048623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5A85A" w14:textId="77777777" w:rsidR="00486234" w:rsidRDefault="00486234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3F2F" w14:textId="77777777" w:rsidR="00486234" w:rsidRDefault="00486234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29BBA" w14:textId="77777777" w:rsidR="00486234" w:rsidRDefault="00486234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2B27A" w14:textId="77777777" w:rsidR="00712E4C" w:rsidRDefault="00712E4C" w:rsidP="00486234">
      <w:pPr>
        <w:spacing w:line="240" w:lineRule="auto"/>
        <w:ind w:left="0" w:hanging="2"/>
      </w:pPr>
      <w:r>
        <w:separator/>
      </w:r>
    </w:p>
  </w:footnote>
  <w:footnote w:type="continuationSeparator" w:id="0">
    <w:p w14:paraId="28924EBF" w14:textId="77777777" w:rsidR="00712E4C" w:rsidRDefault="00712E4C" w:rsidP="0048623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3B61E" w14:textId="77777777" w:rsidR="00486234" w:rsidRDefault="00486234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C362C" w14:textId="77777777" w:rsidR="00486234" w:rsidRDefault="00486234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5BCAE" w14:textId="77777777" w:rsidR="00486234" w:rsidRDefault="00486234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D6A0B"/>
    <w:multiLevelType w:val="hybridMultilevel"/>
    <w:tmpl w:val="D3748A80"/>
    <w:lvl w:ilvl="0" w:tplc="0416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576"/>
    <w:rsid w:val="0001384F"/>
    <w:rsid w:val="00101664"/>
    <w:rsid w:val="00441BE9"/>
    <w:rsid w:val="00486234"/>
    <w:rsid w:val="006D71FA"/>
    <w:rsid w:val="00712E4C"/>
    <w:rsid w:val="0089379D"/>
    <w:rsid w:val="00906ADC"/>
    <w:rsid w:val="009F4C42"/>
    <w:rsid w:val="009F699B"/>
    <w:rsid w:val="00BB069E"/>
    <w:rsid w:val="00DF3576"/>
    <w:rsid w:val="00EB5F25"/>
    <w:rsid w:val="00FC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CE381E"/>
  <w15:chartTrackingRefBased/>
  <w15:docId w15:val="{7294AF61-8C18-4DCF-8C7B-58FA93F4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57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357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DF35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3576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3576"/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35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3576"/>
    <w:rPr>
      <w:rFonts w:ascii="Times New Roman" w:eastAsia="Times New Roman" w:hAnsi="Times New Roman" w:cs="Times New Roman"/>
      <w:b/>
      <w:bCs/>
      <w:kern w:val="0"/>
      <w:position w:val="-1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862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6234"/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862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6234"/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 Fontes</dc:creator>
  <cp:keywords/>
  <dc:description/>
  <cp:lastModifiedBy>Windows</cp:lastModifiedBy>
  <cp:revision>5</cp:revision>
  <cp:lastPrinted>2024-12-11T18:40:00Z</cp:lastPrinted>
  <dcterms:created xsi:type="dcterms:W3CDTF">2024-12-11T17:11:00Z</dcterms:created>
  <dcterms:modified xsi:type="dcterms:W3CDTF">2024-12-11T18:40:00Z</dcterms:modified>
</cp:coreProperties>
</file>