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9F557A5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C978C5" w:rsidRPr="00BB20D3">
        <w:rPr>
          <w:rFonts w:ascii="Arial" w:hAnsi="Arial" w:cs="Arial"/>
          <w:bCs/>
          <w:sz w:val="24"/>
          <w:szCs w:val="24"/>
        </w:rPr>
        <w:t>4</w:t>
      </w:r>
      <w:r w:rsidR="005B67C8">
        <w:rPr>
          <w:rFonts w:ascii="Arial" w:hAnsi="Arial" w:cs="Arial"/>
          <w:bCs/>
          <w:sz w:val="24"/>
          <w:szCs w:val="24"/>
        </w:rPr>
        <w:t>8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5B67C8">
        <w:rPr>
          <w:rFonts w:ascii="Arial" w:hAnsi="Arial" w:cs="Arial"/>
          <w:bCs/>
          <w:sz w:val="24"/>
          <w:szCs w:val="24"/>
        </w:rPr>
        <w:t>22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1C4C52" w:rsidRPr="00BB20D3">
        <w:rPr>
          <w:rFonts w:ascii="Arial" w:hAnsi="Arial" w:cs="Arial"/>
          <w:bCs/>
          <w:sz w:val="24"/>
          <w:szCs w:val="24"/>
        </w:rPr>
        <w:t>agosto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956BD6A" w:rsidR="005D412E" w:rsidRPr="005F4FD8" w:rsidRDefault="00970E33" w:rsidP="005F4FD8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vinte e dois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203A2" w:rsidRPr="00BB20D3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094B65" w:rsidRPr="00BB20D3">
        <w:rPr>
          <w:rFonts w:ascii="Arial" w:hAnsi="Arial" w:cs="Arial"/>
          <w:color w:val="000000" w:themeColor="text1"/>
          <w:sz w:val="24"/>
          <w:szCs w:val="24"/>
        </w:rPr>
        <w:t>d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>ezenove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BB20D3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.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estava ausente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.</w:t>
      </w:r>
      <w:r w:rsidR="005B67C8">
        <w:rPr>
          <w:rFonts w:ascii="Arial" w:hAnsi="Arial" w:cs="Arial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3B56A2" w:rsidRPr="00BB20D3">
        <w:rPr>
          <w:rFonts w:ascii="Arial" w:hAnsi="Arial" w:cs="Arial"/>
          <w:sz w:val="24"/>
          <w:szCs w:val="24"/>
        </w:rPr>
        <w:t>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A vereadora e secretária Lucilene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5B67C8">
        <w:rPr>
          <w:rFonts w:ascii="Arial" w:hAnsi="Arial" w:cs="Arial"/>
          <w:sz w:val="24"/>
          <w:szCs w:val="24"/>
        </w:rPr>
        <w:t>08</w:t>
      </w:r>
      <w:r w:rsidR="00EF7551" w:rsidRPr="00BB20D3">
        <w:rPr>
          <w:rFonts w:ascii="Arial" w:hAnsi="Arial" w:cs="Arial"/>
          <w:sz w:val="24"/>
          <w:szCs w:val="24"/>
        </w:rPr>
        <w:t xml:space="preserve"> de </w:t>
      </w:r>
      <w:r w:rsidR="005B67C8">
        <w:rPr>
          <w:rFonts w:ascii="Arial" w:hAnsi="Arial" w:cs="Arial"/>
          <w:sz w:val="24"/>
          <w:szCs w:val="24"/>
        </w:rPr>
        <w:t>agosto</w:t>
      </w:r>
      <w:r w:rsidR="00EF7551" w:rsidRPr="00BB20D3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ordem do Dia, </w:t>
      </w:r>
      <w:r w:rsidR="00BB20D3" w:rsidRPr="00BB20D3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Gilberto</w:t>
      </w:r>
      <w:r w:rsidR="00BB20D3" w:rsidRPr="00BB20D3">
        <w:rPr>
          <w:rFonts w:ascii="Arial" w:hAnsi="Arial" w:cs="Arial"/>
          <w:color w:val="000000" w:themeColor="text1"/>
          <w:sz w:val="24"/>
          <w:szCs w:val="24"/>
        </w:rPr>
        <w:t xml:space="preserve"> fez a indicação de n°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40 solicitando que se estenda a coleta de lixo da Fazenda Barão até a divisa de Juiz de Fora, passando pela Fazenda Mesa Verde</w:t>
      </w:r>
      <w:r w:rsidR="00634251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Indicação de n° 44 solicitando a concessão do pagamento do piso salarial para os enfermeiros. O vereador Luiz Fernando fez a indicação de n° 41 solicitando a manutenção da iluminação pública na Rua Silvério Durço</w:t>
      </w:r>
      <w:r w:rsidR="00B102F8">
        <w:rPr>
          <w:rFonts w:ascii="Arial" w:hAnsi="Arial" w:cs="Arial"/>
          <w:color w:val="000000" w:themeColor="text1"/>
          <w:sz w:val="24"/>
          <w:szCs w:val="24"/>
        </w:rPr>
        <w:t xml:space="preserve"> no distrito </w:t>
      </w:r>
      <w:r w:rsidR="00731F61">
        <w:rPr>
          <w:rFonts w:ascii="Arial" w:hAnsi="Arial" w:cs="Arial"/>
          <w:color w:val="000000" w:themeColor="text1"/>
          <w:sz w:val="24"/>
          <w:szCs w:val="24"/>
        </w:rPr>
        <w:t>de Barreado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; Indicação de n° 45 solicitando a manutenção na iluminação na Rua José Geraldo de Oliveira em Conceição do Monte Alegre a pedido do morador Gilmar</w:t>
      </w:r>
      <w:r w:rsidR="00634251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Indicação de n° 46 solicitando</w:t>
      </w:r>
      <w:r w:rsidR="00E17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C31">
        <w:rPr>
          <w:rFonts w:ascii="Arial" w:hAnsi="Arial" w:cs="Arial"/>
          <w:color w:val="000000" w:themeColor="text1"/>
          <w:sz w:val="24"/>
          <w:szCs w:val="24"/>
        </w:rPr>
        <w:t xml:space="preserve">a construção de </w:t>
      </w:r>
      <w:r w:rsidR="00E17401">
        <w:rPr>
          <w:rFonts w:ascii="Arial" w:hAnsi="Arial" w:cs="Arial"/>
          <w:color w:val="000000" w:themeColor="text1"/>
          <w:sz w:val="24"/>
          <w:szCs w:val="24"/>
        </w:rPr>
        <w:t>um quebra-molas em frente ao bar do Hélio no distrito de Conceição do Monte Alegre.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O vereador Aloísio fez a indicação de n° 42 solicitando manutenção na estrada da Serra de Pirapetinga – Linha escolar com limpeza de bueiro, limpeza do escoamento de água e correção com saibro</w:t>
      </w:r>
      <w:r w:rsidR="0063425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>Indicação de n° 43 solicitando que seja feito um pedido junto ao Destacamento da Polícia Militar uma ronda policial na região de Pirapetinga em dias e horários alternados.</w:t>
      </w:r>
      <w:r w:rsidR="00E17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5D89">
        <w:rPr>
          <w:rFonts w:ascii="Arial" w:hAnsi="Arial" w:cs="Arial"/>
          <w:color w:val="000000" w:themeColor="text1"/>
          <w:sz w:val="24"/>
          <w:szCs w:val="24"/>
        </w:rPr>
        <w:t xml:space="preserve">O presidente comentou que participou de uma reunião, juntamente com o vereador Luiz Fernando, o Prefeito Fábio e o Tenente da Polícia Militar e está previsto a instalação de câmeras para o distrito de Pirapetinga, comentou ainda que solicitaram uma reunião com o Legislativo e população, para maiores esclarecimentos sobre a Segurança Pública e ações preventivas e corretivas para o Município. </w:t>
      </w:r>
      <w:r w:rsidR="00E17401">
        <w:rPr>
          <w:rFonts w:ascii="Arial" w:hAnsi="Arial" w:cs="Arial"/>
          <w:color w:val="000000" w:themeColor="text1"/>
          <w:sz w:val="24"/>
          <w:szCs w:val="24"/>
        </w:rPr>
        <w:t>A vereadora Lucilene fez a indicação de n° 47 solicitando que seja disponibilizado a extensão das oficinas do CRAS, por meio da Secretaria de Assistência Social a todas as comunidades rurais do Município.</w:t>
      </w:r>
      <w:r w:rsidR="00E55D89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a leitura do Projeto de Lei de n° 02/2023 de autoria do vereador Luiz Fernando que “Dispõe sobre a alteração de parágrafo de artigo da Lei 732/2023, no município de Santa Bárbara do Monte Verde.” O projeto foi encaminhado para as Comissões de Legislação, Justiça e Redação Final, onde o relator é a vereadora Lucilene; Comissão de Saúde e Assistência onde o relator é o vereador Maxuel e Comissão de Orçamento e Finanças, onde o relator é o vereador Aloísio.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 O Presidente justificou que a reunião extraordinária para discussão do projeto 013/2023 não aconteceu, devido a impossibilidade da assessoria jurídica e contábil da Prefeitura estarem presentes, portanto, está aguardando um retorno com uma possível data. A vereadora Lucilene fez a leitura do convite da APAE de Rio Preto-MG para a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S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emana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N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acional da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P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essoa com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D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eficiência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I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ntelectual e 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>M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>últipla do dia 25 a 31 de agosto.</w:t>
      </w:r>
      <w:r w:rsidR="005F4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14BF">
        <w:rPr>
          <w:rFonts w:ascii="Arial" w:hAnsi="Arial" w:cs="Arial"/>
          <w:color w:val="000000" w:themeColor="text1"/>
          <w:sz w:val="24"/>
          <w:szCs w:val="24"/>
        </w:rPr>
        <w:t xml:space="preserve">O Presidente reforçou o convite para o Arraial do Lar dos Idosos no dia 26 de agosto e convidou a pedido do vereador Luiz Fernando para o Torneio Leiteiro de Barreado do dia 31 de agosto a 03 de setembro.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3D36"/>
    <w:rsid w:val="003A6565"/>
    <w:rsid w:val="003A73E9"/>
    <w:rsid w:val="003B19A9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B167C"/>
    <w:rsid w:val="005B2027"/>
    <w:rsid w:val="005B5BB9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01C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071D5"/>
    <w:rsid w:val="00B102F8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12</cp:revision>
  <cp:lastPrinted>2023-09-12T14:13:00Z</cp:lastPrinted>
  <dcterms:created xsi:type="dcterms:W3CDTF">2023-09-12T12:20:00Z</dcterms:created>
  <dcterms:modified xsi:type="dcterms:W3CDTF">2023-09-12T14:13:00Z</dcterms:modified>
</cp:coreProperties>
</file>