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1E505328" w:rsidR="00970E33" w:rsidRPr="00BB20D3" w:rsidRDefault="00484DD0" w:rsidP="001A4F8A">
      <w:pPr>
        <w:jc w:val="both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E530FF">
        <w:rPr>
          <w:rFonts w:ascii="Arial" w:hAnsi="Arial" w:cs="Arial"/>
          <w:bCs/>
          <w:sz w:val="24"/>
          <w:szCs w:val="24"/>
        </w:rPr>
        <w:t>4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 </w:t>
      </w:r>
      <w:r w:rsidR="00E530FF">
        <w:rPr>
          <w:rFonts w:ascii="Arial" w:hAnsi="Arial" w:cs="Arial"/>
          <w:bCs/>
          <w:sz w:val="24"/>
          <w:szCs w:val="24"/>
        </w:rPr>
        <w:t>14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E530FF">
        <w:rPr>
          <w:rFonts w:ascii="Arial" w:hAnsi="Arial" w:cs="Arial"/>
          <w:bCs/>
          <w:sz w:val="24"/>
          <w:szCs w:val="24"/>
        </w:rPr>
        <w:t>novemb</w:t>
      </w:r>
      <w:r w:rsidR="00F76A7B">
        <w:rPr>
          <w:rFonts w:ascii="Arial" w:hAnsi="Arial" w:cs="Arial"/>
          <w:bCs/>
          <w:sz w:val="24"/>
          <w:szCs w:val="24"/>
        </w:rPr>
        <w:t xml:space="preserve">ro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70D8869B" w:rsidR="005D412E" w:rsidRPr="009E3A6A" w:rsidRDefault="00970E33" w:rsidP="009E3A6A">
      <w:pPr>
        <w:jc w:val="both"/>
        <w:rPr>
          <w:rFonts w:ascii="Arial" w:hAnsi="Arial" w:cs="Arial"/>
          <w:sz w:val="24"/>
          <w:szCs w:val="24"/>
        </w:rPr>
      </w:pPr>
      <w:r w:rsidRPr="00BB20D3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BB20D3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740D9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BB20D3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BB20D3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BB20D3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30FF">
        <w:rPr>
          <w:rFonts w:ascii="Arial" w:hAnsi="Arial" w:cs="Arial"/>
          <w:color w:val="000000" w:themeColor="text1"/>
          <w:sz w:val="24"/>
          <w:szCs w:val="24"/>
        </w:rPr>
        <w:t>quatorze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30FF">
        <w:rPr>
          <w:rFonts w:ascii="Arial" w:hAnsi="Arial" w:cs="Arial"/>
          <w:color w:val="000000" w:themeColor="text1"/>
          <w:sz w:val="24"/>
          <w:szCs w:val="24"/>
        </w:rPr>
        <w:t>d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E530FF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BB20D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BB20D3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BB20D3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E530FF">
        <w:rPr>
          <w:rFonts w:ascii="Arial" w:hAnsi="Arial" w:cs="Arial"/>
          <w:color w:val="000000" w:themeColor="text1"/>
          <w:sz w:val="24"/>
          <w:szCs w:val="24"/>
        </w:rPr>
        <w:t>quinze</w:t>
      </w:r>
      <w:r w:rsidR="00750FBC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BB20D3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20D3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BB20D3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BB20D3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BB20D3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BB20D3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BB20D3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BB20D3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BB20D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BB20D3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46" w:rsidRPr="00BB20D3">
        <w:rPr>
          <w:rFonts w:ascii="Arial" w:hAnsi="Arial" w:cs="Arial"/>
          <w:color w:val="000000" w:themeColor="text1"/>
          <w:sz w:val="24"/>
          <w:szCs w:val="24"/>
        </w:rPr>
        <w:t>Lucilene da Silva Fonseca Paiva</w:t>
      </w:r>
      <w:r w:rsidR="00845146">
        <w:rPr>
          <w:rFonts w:ascii="Arial" w:hAnsi="Arial" w:cs="Arial"/>
          <w:color w:val="000000" w:themeColor="text1"/>
          <w:sz w:val="24"/>
          <w:szCs w:val="24"/>
        </w:rPr>
        <w:t>,</w:t>
      </w:r>
      <w:r w:rsidR="00F76A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BB20D3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BB20D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BB20D3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BB20D3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CF1F9D">
        <w:rPr>
          <w:rFonts w:ascii="Arial" w:hAnsi="Arial" w:cs="Arial"/>
          <w:color w:val="000000" w:themeColor="text1"/>
          <w:sz w:val="24"/>
          <w:szCs w:val="24"/>
        </w:rPr>
        <w:t>.</w:t>
      </w:r>
      <w:r w:rsidR="00CF1F9D" w:rsidRPr="00BB20D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EF7551" w:rsidRPr="00BB2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BB20D3">
        <w:rPr>
          <w:rFonts w:ascii="Arial" w:hAnsi="Arial" w:cs="Arial"/>
          <w:sz w:val="24"/>
          <w:szCs w:val="24"/>
        </w:rPr>
        <w:t xml:space="preserve">vereador </w:t>
      </w:r>
      <w:r w:rsidR="00842181">
        <w:rPr>
          <w:rFonts w:ascii="Arial" w:hAnsi="Arial" w:cs="Arial"/>
          <w:sz w:val="24"/>
          <w:szCs w:val="24"/>
        </w:rPr>
        <w:t>Leonardo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>
        <w:rPr>
          <w:rFonts w:ascii="Arial" w:hAnsi="Arial" w:cs="Arial"/>
          <w:sz w:val="24"/>
          <w:szCs w:val="24"/>
        </w:rPr>
        <w:t xml:space="preserve"> A</w:t>
      </w:r>
      <w:r w:rsidR="00F76A7B">
        <w:rPr>
          <w:rFonts w:ascii="Arial" w:hAnsi="Arial" w:cs="Arial"/>
          <w:sz w:val="24"/>
          <w:szCs w:val="24"/>
        </w:rPr>
        <w:t xml:space="preserve"> vereador</w:t>
      </w:r>
      <w:r w:rsidR="00845146">
        <w:rPr>
          <w:rFonts w:ascii="Arial" w:hAnsi="Arial" w:cs="Arial"/>
          <w:sz w:val="24"/>
          <w:szCs w:val="24"/>
        </w:rPr>
        <w:t>a Lucilene</w:t>
      </w:r>
      <w:r w:rsidR="00EF7551" w:rsidRPr="00BB20D3">
        <w:rPr>
          <w:rFonts w:ascii="Arial" w:hAnsi="Arial" w:cs="Arial"/>
          <w:sz w:val="24"/>
          <w:szCs w:val="24"/>
        </w:rPr>
        <w:t xml:space="preserve"> fez a leitura da Ata da Reunião </w:t>
      </w:r>
      <w:r w:rsidR="005B67C8">
        <w:rPr>
          <w:rFonts w:ascii="Arial" w:hAnsi="Arial" w:cs="Arial"/>
          <w:sz w:val="24"/>
          <w:szCs w:val="24"/>
        </w:rPr>
        <w:t>O</w:t>
      </w:r>
      <w:r w:rsidR="00EF7551" w:rsidRPr="00BB20D3">
        <w:rPr>
          <w:rFonts w:ascii="Arial" w:hAnsi="Arial" w:cs="Arial"/>
          <w:sz w:val="24"/>
          <w:szCs w:val="24"/>
        </w:rPr>
        <w:t>rdi</w:t>
      </w:r>
      <w:r w:rsidR="00EF7551" w:rsidRPr="00845146">
        <w:rPr>
          <w:rFonts w:ascii="Arial" w:hAnsi="Arial" w:cs="Arial"/>
          <w:sz w:val="24"/>
          <w:szCs w:val="24"/>
        </w:rPr>
        <w:t xml:space="preserve">nária do dia </w:t>
      </w:r>
      <w:r w:rsidR="00E530FF">
        <w:rPr>
          <w:rFonts w:ascii="Arial" w:hAnsi="Arial" w:cs="Arial"/>
          <w:sz w:val="24"/>
          <w:szCs w:val="24"/>
        </w:rPr>
        <w:t>24</w:t>
      </w:r>
      <w:r w:rsidR="00EF7551" w:rsidRPr="00845146">
        <w:rPr>
          <w:rFonts w:ascii="Arial" w:hAnsi="Arial" w:cs="Arial"/>
          <w:sz w:val="24"/>
          <w:szCs w:val="24"/>
        </w:rPr>
        <w:t xml:space="preserve"> de </w:t>
      </w:r>
      <w:r w:rsidR="00845146" w:rsidRPr="00845146">
        <w:rPr>
          <w:rFonts w:ascii="Arial" w:hAnsi="Arial" w:cs="Arial"/>
          <w:sz w:val="24"/>
          <w:szCs w:val="24"/>
        </w:rPr>
        <w:t>outubro</w:t>
      </w:r>
      <w:r w:rsidR="00EF7551" w:rsidRPr="00845146">
        <w:rPr>
          <w:rFonts w:ascii="Arial" w:hAnsi="Arial" w:cs="Arial"/>
          <w:sz w:val="24"/>
          <w:szCs w:val="24"/>
        </w:rPr>
        <w:t xml:space="preserve"> de 2023, onde </w:t>
      </w:r>
      <w:r w:rsidR="00EF7551" w:rsidRPr="00E530FF">
        <w:rPr>
          <w:rFonts w:ascii="Arial" w:hAnsi="Arial" w:cs="Arial"/>
          <w:sz w:val="24"/>
          <w:szCs w:val="24"/>
        </w:rPr>
        <w:t xml:space="preserve">a mesma foi colocada em votação </w:t>
      </w:r>
      <w:r w:rsidR="005203A2" w:rsidRPr="00E530FF">
        <w:rPr>
          <w:rFonts w:ascii="Arial" w:hAnsi="Arial" w:cs="Arial"/>
          <w:sz w:val="24"/>
          <w:szCs w:val="24"/>
        </w:rPr>
        <w:t xml:space="preserve">e </w:t>
      </w:r>
      <w:r w:rsidR="00EF7551" w:rsidRPr="00E530FF">
        <w:rPr>
          <w:rFonts w:ascii="Arial" w:hAnsi="Arial" w:cs="Arial"/>
          <w:sz w:val="24"/>
          <w:szCs w:val="24"/>
        </w:rPr>
        <w:t>aprovada por todos.</w:t>
      </w:r>
      <w:r w:rsidR="003D3100" w:rsidRPr="00E530FF">
        <w:rPr>
          <w:rFonts w:ascii="Arial" w:hAnsi="Arial" w:cs="Arial"/>
          <w:sz w:val="24"/>
          <w:szCs w:val="24"/>
        </w:rPr>
        <w:t xml:space="preserve"> </w:t>
      </w:r>
      <w:r w:rsidR="00750FBC" w:rsidRPr="00E530F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5278D5" w:rsidRPr="00E530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E530FF" w:rsidRPr="00E530FF">
        <w:rPr>
          <w:rFonts w:ascii="Arial" w:hAnsi="Arial" w:cs="Arial"/>
          <w:color w:val="000000" w:themeColor="text1"/>
          <w:sz w:val="24"/>
          <w:szCs w:val="24"/>
        </w:rPr>
        <w:t>a</w:t>
      </w:r>
      <w:r w:rsidR="00F76A7B" w:rsidRPr="00E530FF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E530FF" w:rsidRPr="00E530FF">
        <w:rPr>
          <w:rFonts w:ascii="Arial" w:hAnsi="Arial" w:cs="Arial"/>
          <w:color w:val="000000" w:themeColor="text1"/>
          <w:sz w:val="24"/>
          <w:szCs w:val="24"/>
        </w:rPr>
        <w:t>a</w:t>
      </w:r>
      <w:r w:rsidR="00ED04FC" w:rsidRPr="00E530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5146" w:rsidRPr="00E530FF">
        <w:rPr>
          <w:rFonts w:ascii="Arial" w:hAnsi="Arial" w:cs="Arial"/>
          <w:color w:val="000000" w:themeColor="text1"/>
          <w:sz w:val="24"/>
          <w:szCs w:val="24"/>
        </w:rPr>
        <w:t>Lu</w:t>
      </w:r>
      <w:r w:rsidR="00E530FF" w:rsidRPr="00E530FF">
        <w:rPr>
          <w:rFonts w:ascii="Arial" w:hAnsi="Arial" w:cs="Arial"/>
          <w:color w:val="000000" w:themeColor="text1"/>
          <w:sz w:val="24"/>
          <w:szCs w:val="24"/>
        </w:rPr>
        <w:t xml:space="preserve">cilene fez a indicação de n° 53 solicitando a </w:t>
      </w:r>
      <w:r w:rsidR="00E530FF" w:rsidRPr="00E530FF">
        <w:rPr>
          <w:rFonts w:ascii="Arial" w:hAnsi="Arial" w:cs="Arial"/>
          <w:sz w:val="24"/>
          <w:szCs w:val="24"/>
        </w:rPr>
        <w:t>limpeza pública das ruas da cidade com roçada, capina e retirada de matos e entulhos e indicação de n° 56 solicitando que os veículos pequenos usados para transporte de passageiros da saúde e outros serviços sejam encaminhados para consertos e manutenção. O vereador Reginaldo fez a indicação de n° 54 solicitando providências sobre o abastecimento de água no Bairro São Cristóvão e indicação de n° 55 solicitando que o médico plantonista da UBS permaneça na mesma durante o período que estiver realizando o plantão</w:t>
      </w:r>
      <w:r w:rsidR="00842181">
        <w:rPr>
          <w:rFonts w:ascii="Arial" w:hAnsi="Arial" w:cs="Arial"/>
          <w:sz w:val="24"/>
          <w:szCs w:val="24"/>
        </w:rPr>
        <w:t>. O vereador Luiz Fernando fez a indicação verbal, solicitando atenção ao esporte e parabenizou ao cidadão Lauro que está organizando o campeonato no campo do município e se colocou à disposição para apoiar no que for necessário.</w:t>
      </w:r>
      <w:r w:rsidR="00D060F2">
        <w:rPr>
          <w:rFonts w:ascii="Arial" w:hAnsi="Arial" w:cs="Arial"/>
          <w:sz w:val="24"/>
          <w:szCs w:val="24"/>
        </w:rPr>
        <w:t xml:space="preserve"> Conforme requerimento de n° 09/2023, a cidadã Aretuza foi convidada a fazer uso da tribuna e fazer leitura do mesmo, o qual tinha como assunto </w:t>
      </w:r>
      <w:r w:rsidR="00D060F2" w:rsidRPr="00D060F2">
        <w:rPr>
          <w:rFonts w:ascii="Arial" w:hAnsi="Arial" w:cs="Arial"/>
          <w:sz w:val="24"/>
          <w:szCs w:val="24"/>
        </w:rPr>
        <w:t>o transporte que levou os alunos para o E</w:t>
      </w:r>
      <w:r w:rsidR="00D060F2">
        <w:rPr>
          <w:rFonts w:ascii="Arial" w:hAnsi="Arial" w:cs="Arial"/>
          <w:sz w:val="24"/>
          <w:szCs w:val="24"/>
        </w:rPr>
        <w:t xml:space="preserve">NEM, visto que os alunos precisam fazer pagamento aos motoristas. A vereadora Lucilene esclareceu que esse questionamento deve ser encaminhado </w:t>
      </w:r>
      <w:r w:rsidR="007E7D83">
        <w:rPr>
          <w:rFonts w:ascii="Arial" w:hAnsi="Arial" w:cs="Arial"/>
          <w:sz w:val="24"/>
          <w:szCs w:val="24"/>
        </w:rPr>
        <w:t xml:space="preserve">através de requerimento </w:t>
      </w:r>
      <w:r w:rsidR="00D060F2">
        <w:rPr>
          <w:rFonts w:ascii="Arial" w:hAnsi="Arial" w:cs="Arial"/>
          <w:sz w:val="24"/>
          <w:szCs w:val="24"/>
        </w:rPr>
        <w:t xml:space="preserve">ao </w:t>
      </w:r>
      <w:r w:rsidR="00230EE0">
        <w:rPr>
          <w:rFonts w:ascii="Arial" w:hAnsi="Arial" w:cs="Arial"/>
          <w:sz w:val="24"/>
          <w:szCs w:val="24"/>
        </w:rPr>
        <w:t>S</w:t>
      </w:r>
      <w:r w:rsidR="00D060F2">
        <w:rPr>
          <w:rFonts w:ascii="Arial" w:hAnsi="Arial" w:cs="Arial"/>
          <w:sz w:val="24"/>
          <w:szCs w:val="24"/>
        </w:rPr>
        <w:t xml:space="preserve">etor de </w:t>
      </w:r>
      <w:r w:rsidR="00230EE0">
        <w:rPr>
          <w:rFonts w:ascii="Arial" w:hAnsi="Arial" w:cs="Arial"/>
          <w:sz w:val="24"/>
          <w:szCs w:val="24"/>
        </w:rPr>
        <w:t>t</w:t>
      </w:r>
      <w:r w:rsidR="00D060F2">
        <w:rPr>
          <w:rFonts w:ascii="Arial" w:hAnsi="Arial" w:cs="Arial"/>
          <w:sz w:val="24"/>
          <w:szCs w:val="24"/>
        </w:rPr>
        <w:t>ransporte e Prefeitura Municipal, para que informem quanto ao detalhamento organizacional do setor.</w:t>
      </w:r>
      <w:r w:rsidR="007E7D83">
        <w:rPr>
          <w:rFonts w:ascii="Arial" w:hAnsi="Arial" w:cs="Arial"/>
          <w:sz w:val="24"/>
          <w:szCs w:val="24"/>
        </w:rPr>
        <w:t xml:space="preserve"> O vereador Gilberto foi convidado a fazer uso da tribuna e fazer a leitura do seu requerimento</w:t>
      </w:r>
      <w:r w:rsidR="00972BA2">
        <w:rPr>
          <w:rFonts w:ascii="Arial" w:hAnsi="Arial" w:cs="Arial"/>
          <w:sz w:val="24"/>
          <w:szCs w:val="24"/>
        </w:rPr>
        <w:t xml:space="preserve"> de n° 10/2023 que também foi assinado pelos vereadores Leonardo, Reginaldo e Maxuel, </w:t>
      </w:r>
      <w:r w:rsidR="007E7D83">
        <w:rPr>
          <w:rFonts w:ascii="Arial" w:hAnsi="Arial" w:cs="Arial"/>
          <w:sz w:val="24"/>
          <w:szCs w:val="24"/>
        </w:rPr>
        <w:t>solicitando informações</w:t>
      </w:r>
      <w:r w:rsidR="004F6FE1">
        <w:rPr>
          <w:rFonts w:ascii="Arial" w:hAnsi="Arial" w:cs="Arial"/>
          <w:sz w:val="24"/>
          <w:szCs w:val="24"/>
        </w:rPr>
        <w:t xml:space="preserve"> acerca</w:t>
      </w:r>
      <w:r w:rsidR="007E7D83">
        <w:rPr>
          <w:rFonts w:ascii="Arial" w:hAnsi="Arial" w:cs="Arial"/>
          <w:sz w:val="24"/>
          <w:szCs w:val="24"/>
        </w:rPr>
        <w:t xml:space="preserve"> </w:t>
      </w:r>
      <w:r w:rsidR="001A4F8A">
        <w:rPr>
          <w:rFonts w:ascii="Arial" w:hAnsi="Arial" w:cs="Arial"/>
          <w:sz w:val="24"/>
          <w:szCs w:val="24"/>
        </w:rPr>
        <w:t xml:space="preserve">dos temas: </w:t>
      </w:r>
      <w:r w:rsidR="007E7D83">
        <w:rPr>
          <w:rFonts w:ascii="Arial" w:hAnsi="Arial" w:cs="Arial"/>
          <w:sz w:val="24"/>
          <w:szCs w:val="24"/>
        </w:rPr>
        <w:t xml:space="preserve"> </w:t>
      </w:r>
      <w:r w:rsidR="001A4F8A" w:rsidRPr="001A4F8A">
        <w:rPr>
          <w:rFonts w:ascii="Arial" w:hAnsi="Arial" w:cs="Arial"/>
          <w:sz w:val="24"/>
          <w:szCs w:val="24"/>
        </w:rPr>
        <w:t>relação dos deslocamentos realizados pelos componentes da Mesa Diretora utilizando os serviços de taxi, assim como suas respectivas relações de despesa e comprovantes, incluindo itinerário;</w:t>
      </w:r>
      <w:r w:rsidR="001A4F8A">
        <w:rPr>
          <w:rFonts w:ascii="Arial" w:hAnsi="Arial" w:cs="Arial"/>
          <w:sz w:val="24"/>
          <w:szCs w:val="24"/>
        </w:rPr>
        <w:t xml:space="preserve"> </w:t>
      </w:r>
      <w:r w:rsidR="001A4F8A" w:rsidRPr="001A4F8A">
        <w:rPr>
          <w:rFonts w:ascii="Arial" w:hAnsi="Arial" w:cs="Arial"/>
          <w:sz w:val="24"/>
          <w:szCs w:val="24"/>
        </w:rPr>
        <w:t>Relatório completo quanto a gastos de publicidade, assim como valores dispendidos para transmissão das reuniões, realizados pela Câmara Municipal, incluindo os montantes efetivamente gastos e/ou empenhados, as empresas contratadas e a modalidade de escolha destas empresas</w:t>
      </w:r>
      <w:r w:rsidR="001A4F8A">
        <w:rPr>
          <w:rFonts w:ascii="Arial" w:hAnsi="Arial" w:cs="Arial"/>
          <w:sz w:val="24"/>
          <w:szCs w:val="24"/>
        </w:rPr>
        <w:t>;</w:t>
      </w:r>
      <w:r w:rsidR="001A4F8A" w:rsidRPr="001A4F8A">
        <w:rPr>
          <w:rFonts w:ascii="Arial" w:hAnsi="Arial" w:cs="Arial"/>
          <w:sz w:val="24"/>
          <w:szCs w:val="24"/>
        </w:rPr>
        <w:tab/>
        <w:t>Quanto</w:t>
      </w:r>
      <w:r w:rsidR="001A4F8A">
        <w:rPr>
          <w:rFonts w:ascii="Arial" w:hAnsi="Arial" w:cs="Arial"/>
          <w:sz w:val="24"/>
          <w:szCs w:val="24"/>
        </w:rPr>
        <w:t xml:space="preserve"> </w:t>
      </w:r>
      <w:r w:rsidR="001A4F8A" w:rsidRPr="001A4F8A">
        <w:rPr>
          <w:rFonts w:ascii="Arial" w:hAnsi="Arial" w:cs="Arial"/>
          <w:sz w:val="24"/>
          <w:szCs w:val="24"/>
        </w:rPr>
        <w:t>aos deslocamentos intermunicipais, relatório acerca dos gastos realizados com viagens, essencialmente passagens aéreas, abarcando justificativas das viagens, valores com diárias, comprovantes de pagamento de deslocamento e demais despesas ressarcidas/</w:t>
      </w:r>
      <w:r w:rsidR="00DE4B79">
        <w:rPr>
          <w:rFonts w:ascii="Arial" w:hAnsi="Arial" w:cs="Arial"/>
          <w:sz w:val="24"/>
          <w:szCs w:val="24"/>
        </w:rPr>
        <w:t xml:space="preserve"> </w:t>
      </w:r>
      <w:r w:rsidR="001A4F8A" w:rsidRPr="001A4F8A">
        <w:rPr>
          <w:rFonts w:ascii="Arial" w:hAnsi="Arial" w:cs="Arial"/>
          <w:sz w:val="24"/>
          <w:szCs w:val="24"/>
        </w:rPr>
        <w:t>pagas pela Câmara Municipal.</w:t>
      </w:r>
      <w:r w:rsidR="004F6FE1">
        <w:rPr>
          <w:rFonts w:ascii="Arial" w:hAnsi="Arial" w:cs="Arial"/>
          <w:sz w:val="24"/>
          <w:szCs w:val="24"/>
        </w:rPr>
        <w:t xml:space="preserve"> Solicitou</w:t>
      </w:r>
      <w:r w:rsidR="00210595">
        <w:rPr>
          <w:rFonts w:ascii="Arial" w:hAnsi="Arial" w:cs="Arial"/>
          <w:sz w:val="24"/>
          <w:szCs w:val="24"/>
        </w:rPr>
        <w:t xml:space="preserve"> também</w:t>
      </w:r>
      <w:r w:rsidR="004F6FE1">
        <w:rPr>
          <w:rFonts w:ascii="Arial" w:hAnsi="Arial" w:cs="Arial"/>
          <w:sz w:val="24"/>
          <w:szCs w:val="24"/>
        </w:rPr>
        <w:t xml:space="preserve"> informações a respeito do processo utilizado para contração </w:t>
      </w:r>
      <w:r w:rsidR="00210595">
        <w:rPr>
          <w:rFonts w:ascii="Arial" w:hAnsi="Arial" w:cs="Arial"/>
          <w:sz w:val="24"/>
          <w:szCs w:val="24"/>
        </w:rPr>
        <w:t xml:space="preserve">de empresas para prestação de serviços à Câmara. O mesmo relatou que foi ameaçado pelo cidadão </w:t>
      </w:r>
      <w:r w:rsidR="00972BA2">
        <w:rPr>
          <w:rFonts w:ascii="Arial" w:hAnsi="Arial" w:cs="Arial"/>
          <w:sz w:val="24"/>
          <w:szCs w:val="24"/>
        </w:rPr>
        <w:t xml:space="preserve">e prestador de serviço de táxi, </w:t>
      </w:r>
      <w:r w:rsidR="00210595">
        <w:rPr>
          <w:rFonts w:ascii="Arial" w:hAnsi="Arial" w:cs="Arial"/>
          <w:sz w:val="24"/>
          <w:szCs w:val="24"/>
        </w:rPr>
        <w:t>Décio</w:t>
      </w:r>
      <w:r w:rsidR="00972BA2">
        <w:rPr>
          <w:rFonts w:ascii="Arial" w:hAnsi="Arial" w:cs="Arial"/>
          <w:sz w:val="24"/>
          <w:szCs w:val="24"/>
        </w:rPr>
        <w:t>,</w:t>
      </w:r>
      <w:r w:rsidR="00210595">
        <w:rPr>
          <w:rFonts w:ascii="Arial" w:hAnsi="Arial" w:cs="Arial"/>
          <w:sz w:val="24"/>
          <w:szCs w:val="24"/>
        </w:rPr>
        <w:t xml:space="preserve"> por estar fiscalizando o dinheiro público, que é seu papel como vereador.</w:t>
      </w:r>
      <w:r w:rsidR="00972BA2">
        <w:rPr>
          <w:rFonts w:ascii="Arial" w:hAnsi="Arial" w:cs="Arial"/>
          <w:sz w:val="24"/>
          <w:szCs w:val="24"/>
        </w:rPr>
        <w:t xml:space="preserve"> </w:t>
      </w:r>
      <w:r w:rsidR="004F6FE1">
        <w:rPr>
          <w:rFonts w:ascii="Arial" w:hAnsi="Arial" w:cs="Arial"/>
          <w:sz w:val="24"/>
          <w:szCs w:val="24"/>
        </w:rPr>
        <w:t>O presidente esclareceu</w:t>
      </w:r>
      <w:r w:rsidR="00972BA2">
        <w:rPr>
          <w:rFonts w:ascii="Arial" w:hAnsi="Arial" w:cs="Arial"/>
          <w:sz w:val="24"/>
          <w:szCs w:val="24"/>
        </w:rPr>
        <w:t xml:space="preserve"> que jamais agiria em desacordo com as Leis, mas</w:t>
      </w:r>
      <w:r w:rsidR="004F6FE1">
        <w:rPr>
          <w:rFonts w:ascii="Arial" w:hAnsi="Arial" w:cs="Arial"/>
          <w:sz w:val="24"/>
          <w:szCs w:val="24"/>
        </w:rPr>
        <w:t xml:space="preserve"> que será apresentado um relatório </w:t>
      </w:r>
      <w:r w:rsidR="00972BA2">
        <w:rPr>
          <w:rFonts w:ascii="Arial" w:hAnsi="Arial" w:cs="Arial"/>
          <w:sz w:val="24"/>
          <w:szCs w:val="24"/>
        </w:rPr>
        <w:t>com todas as justificativas e todas</w:t>
      </w:r>
      <w:r w:rsidR="004F6FE1">
        <w:rPr>
          <w:rFonts w:ascii="Arial" w:hAnsi="Arial" w:cs="Arial"/>
          <w:sz w:val="24"/>
          <w:szCs w:val="24"/>
        </w:rPr>
        <w:t xml:space="preserve"> as solicitações</w:t>
      </w:r>
      <w:r w:rsidR="00972BA2">
        <w:rPr>
          <w:rFonts w:ascii="Arial" w:hAnsi="Arial" w:cs="Arial"/>
          <w:sz w:val="24"/>
          <w:szCs w:val="24"/>
        </w:rPr>
        <w:t xml:space="preserve"> realizadas pelos edis. O vereador Maxuel fez uso da tribuna e relatou que o cidadão e prestador de serviço de táxi</w:t>
      </w:r>
      <w:r w:rsidR="00451279">
        <w:rPr>
          <w:rFonts w:ascii="Arial" w:hAnsi="Arial" w:cs="Arial"/>
          <w:sz w:val="24"/>
          <w:szCs w:val="24"/>
        </w:rPr>
        <w:t xml:space="preserve"> Décio, também contatou com ele através de ligação, demonstr</w:t>
      </w:r>
      <w:r w:rsidR="00EC2AC5">
        <w:rPr>
          <w:rFonts w:ascii="Arial" w:hAnsi="Arial" w:cs="Arial"/>
          <w:sz w:val="24"/>
          <w:szCs w:val="24"/>
        </w:rPr>
        <w:t>ando</w:t>
      </w:r>
      <w:r w:rsidR="00451279">
        <w:rPr>
          <w:rFonts w:ascii="Arial" w:hAnsi="Arial" w:cs="Arial"/>
          <w:sz w:val="24"/>
          <w:szCs w:val="24"/>
        </w:rPr>
        <w:t xml:space="preserve"> preocupação com a situação. O vereador relembrou que em seu mandato de Presidente desta Casa Legislativa as viagens eram feitas em carro próprio ou por carona nos carros da Prefeitura. O Presidente respondeu que lamenta pelas ligações do prestador de serviço de táxi Décio aos vereadores, mas que não tem envolvimento, portanto não pode responder por isso e julga incoerente e incorreto quanto às caronas no carro da Prefeitura na época de </w:t>
      </w:r>
      <w:r w:rsidR="004E4D88">
        <w:rPr>
          <w:rFonts w:ascii="Arial" w:hAnsi="Arial" w:cs="Arial"/>
          <w:sz w:val="24"/>
          <w:szCs w:val="24"/>
        </w:rPr>
        <w:t>P</w:t>
      </w:r>
      <w:r w:rsidR="00451279">
        <w:rPr>
          <w:rFonts w:ascii="Arial" w:hAnsi="Arial" w:cs="Arial"/>
          <w:sz w:val="24"/>
          <w:szCs w:val="24"/>
        </w:rPr>
        <w:t>residente do vereador Maxuel.</w:t>
      </w:r>
      <w:r w:rsidR="004E4D88">
        <w:rPr>
          <w:rFonts w:ascii="Arial" w:hAnsi="Arial" w:cs="Arial"/>
          <w:sz w:val="24"/>
          <w:szCs w:val="24"/>
        </w:rPr>
        <w:t xml:space="preserve"> Disse ainda que não se incomoda com o requerimento feito pelos vereadores e que tudo será esclarecido. A cidadã Lília que estava no auditório, direcionou alguns comentários ao vereador Maxuel e neste momento houve </w:t>
      </w:r>
      <w:r w:rsidR="00DD0D02">
        <w:rPr>
          <w:rFonts w:ascii="Arial" w:hAnsi="Arial" w:cs="Arial"/>
          <w:sz w:val="24"/>
          <w:szCs w:val="24"/>
        </w:rPr>
        <w:t>uma discussão</w:t>
      </w:r>
      <w:r w:rsidR="004E4D88">
        <w:rPr>
          <w:rFonts w:ascii="Arial" w:hAnsi="Arial" w:cs="Arial"/>
          <w:sz w:val="24"/>
          <w:szCs w:val="24"/>
        </w:rPr>
        <w:t xml:space="preserve"> entre os </w:t>
      </w:r>
      <w:r w:rsidR="004E4D88">
        <w:rPr>
          <w:rFonts w:ascii="Arial" w:hAnsi="Arial" w:cs="Arial"/>
          <w:sz w:val="24"/>
          <w:szCs w:val="24"/>
        </w:rPr>
        <w:lastRenderedPageBreak/>
        <w:t xml:space="preserve">vereadores Maxuel e Luiz Fernando, </w:t>
      </w:r>
      <w:r w:rsidR="00FB20C4">
        <w:rPr>
          <w:rFonts w:ascii="Arial" w:hAnsi="Arial" w:cs="Arial"/>
          <w:sz w:val="24"/>
          <w:szCs w:val="24"/>
        </w:rPr>
        <w:t xml:space="preserve">e </w:t>
      </w:r>
      <w:r w:rsidR="004E4D88">
        <w:rPr>
          <w:rFonts w:ascii="Arial" w:hAnsi="Arial" w:cs="Arial"/>
          <w:sz w:val="24"/>
          <w:szCs w:val="24"/>
        </w:rPr>
        <w:t>perante a situação, o presidente solicitou calma</w:t>
      </w:r>
      <w:r w:rsidR="00FB20C4">
        <w:rPr>
          <w:rFonts w:ascii="Arial" w:hAnsi="Arial" w:cs="Arial"/>
          <w:sz w:val="24"/>
          <w:szCs w:val="24"/>
        </w:rPr>
        <w:t xml:space="preserve"> e Ordem na Casa Legislativa</w:t>
      </w:r>
      <w:r w:rsidR="004E4D88">
        <w:rPr>
          <w:rFonts w:ascii="Arial" w:hAnsi="Arial" w:cs="Arial"/>
          <w:sz w:val="24"/>
          <w:szCs w:val="24"/>
        </w:rPr>
        <w:t>.</w:t>
      </w:r>
      <w:r w:rsidR="00FB20C4">
        <w:rPr>
          <w:rFonts w:ascii="Arial" w:hAnsi="Arial" w:cs="Arial"/>
          <w:sz w:val="24"/>
          <w:szCs w:val="24"/>
        </w:rPr>
        <w:t xml:space="preserve"> A vereadora e secretária Lucilene fez uso da tribuna</w:t>
      </w:r>
      <w:r w:rsidR="0067299F">
        <w:rPr>
          <w:rFonts w:ascii="Arial" w:hAnsi="Arial" w:cs="Arial"/>
          <w:sz w:val="24"/>
          <w:szCs w:val="24"/>
        </w:rPr>
        <w:t>,</w:t>
      </w:r>
      <w:r w:rsidR="0087301E">
        <w:rPr>
          <w:rFonts w:ascii="Arial" w:hAnsi="Arial" w:cs="Arial"/>
          <w:sz w:val="24"/>
          <w:szCs w:val="24"/>
        </w:rPr>
        <w:t xml:space="preserve"> pediu desculpas aos presentes pelo conflito ocorrido entre os vereadores. Após, fa</w:t>
      </w:r>
      <w:r w:rsidR="0067299F">
        <w:rPr>
          <w:rFonts w:ascii="Arial" w:hAnsi="Arial" w:cs="Arial"/>
          <w:sz w:val="24"/>
          <w:szCs w:val="24"/>
        </w:rPr>
        <w:t xml:space="preserve">lou que quando notou divergências em alguns serviços prestados, como o caso do marketing, </w:t>
      </w:r>
      <w:r w:rsidR="0087301E">
        <w:rPr>
          <w:rFonts w:ascii="Arial" w:hAnsi="Arial" w:cs="Arial"/>
          <w:sz w:val="24"/>
          <w:szCs w:val="24"/>
        </w:rPr>
        <w:t>considerando</w:t>
      </w:r>
      <w:r w:rsidR="0067299F">
        <w:rPr>
          <w:rFonts w:ascii="Arial" w:hAnsi="Arial" w:cs="Arial"/>
          <w:sz w:val="24"/>
          <w:szCs w:val="24"/>
        </w:rPr>
        <w:t xml:space="preserve"> que o pagamento estava sendo realizado, e o serviço não estava sendo prestado, foi até o presidente para pedir esclarecimentos e pediu para que o contrato fosse interrompido</w:t>
      </w:r>
      <w:r w:rsidR="0087301E">
        <w:rPr>
          <w:rFonts w:ascii="Arial" w:hAnsi="Arial" w:cs="Arial"/>
          <w:sz w:val="24"/>
          <w:szCs w:val="24"/>
        </w:rPr>
        <w:t>, assim como as viagens de táxi que estavam acontecendo</w:t>
      </w:r>
      <w:r w:rsidR="006E30D0">
        <w:rPr>
          <w:rFonts w:ascii="Arial" w:hAnsi="Arial" w:cs="Arial"/>
          <w:sz w:val="24"/>
          <w:szCs w:val="24"/>
        </w:rPr>
        <w:t xml:space="preserve"> </w:t>
      </w:r>
      <w:r w:rsidR="0087301E">
        <w:rPr>
          <w:rFonts w:ascii="Arial" w:hAnsi="Arial" w:cs="Arial"/>
          <w:sz w:val="24"/>
          <w:szCs w:val="24"/>
        </w:rPr>
        <w:t>em número exorbitante e inclusive protocolou um documento com tais posicionamentos a respeito das contas.</w:t>
      </w:r>
      <w:r w:rsidR="0067299F">
        <w:rPr>
          <w:rFonts w:ascii="Arial" w:hAnsi="Arial" w:cs="Arial"/>
          <w:sz w:val="24"/>
          <w:szCs w:val="24"/>
        </w:rPr>
        <w:t xml:space="preserve"> Disse também que já tinha orientado o Presidente a esclarecer o assunto, visto que havia sido abordada na rua com tais questionamentos pela população e por alguns vereadores. Fez a correção do requerimento do vereador Gilberto, pois consta que os componentes da mesa diretora fizeram a viagem com destino à Brasília e a mesma faz parte da mesa, mas não realizou a viagem e o vereador Gilberto mencionou que se referia ao vereador Luiz Fernando e ao Presidente Lenilson</w:t>
      </w:r>
      <w:r w:rsidR="0087301E">
        <w:rPr>
          <w:rFonts w:ascii="Arial" w:hAnsi="Arial" w:cs="Arial"/>
          <w:sz w:val="24"/>
          <w:szCs w:val="24"/>
        </w:rPr>
        <w:t>.</w:t>
      </w:r>
      <w:r w:rsidR="006F1F9E">
        <w:rPr>
          <w:rFonts w:ascii="Arial" w:hAnsi="Arial" w:cs="Arial"/>
          <w:sz w:val="24"/>
          <w:szCs w:val="24"/>
        </w:rPr>
        <w:t xml:space="preserve"> A vereadora comentou sobre a responsabilidade de todos os vereadores, quanto à fiscalização das contas e que jamais acusou o presidente de roubo e/ou desvios.</w:t>
      </w:r>
      <w:r w:rsidR="004910CE">
        <w:rPr>
          <w:rFonts w:ascii="Arial" w:hAnsi="Arial" w:cs="Arial"/>
          <w:sz w:val="24"/>
          <w:szCs w:val="24"/>
        </w:rPr>
        <w:t xml:space="preserve"> O Presidente reforçou que todas as indagações serão esclarecidas e que pode ter errado por falta de experiência, mas nunca por falta de honestidade. O cidadão Espedito, fez uso da tribuna e fez a leitura do seu requerimento de n° 11/2023</w:t>
      </w:r>
      <w:r w:rsidR="007F7B52">
        <w:rPr>
          <w:rFonts w:ascii="Arial" w:hAnsi="Arial" w:cs="Arial"/>
          <w:sz w:val="24"/>
          <w:szCs w:val="24"/>
        </w:rPr>
        <w:t>,</w:t>
      </w:r>
      <w:r w:rsidR="004910CE">
        <w:rPr>
          <w:rFonts w:ascii="Arial" w:hAnsi="Arial" w:cs="Arial"/>
          <w:sz w:val="24"/>
          <w:szCs w:val="24"/>
        </w:rPr>
        <w:t xml:space="preserve"> tendo como assunto</w:t>
      </w:r>
      <w:r w:rsidR="007F7B52">
        <w:rPr>
          <w:rFonts w:ascii="Arial" w:hAnsi="Arial" w:cs="Arial"/>
          <w:sz w:val="24"/>
          <w:szCs w:val="24"/>
        </w:rPr>
        <w:t xml:space="preserve"> a</w:t>
      </w:r>
      <w:r w:rsidR="004910CE">
        <w:rPr>
          <w:rFonts w:ascii="Arial" w:hAnsi="Arial" w:cs="Arial"/>
          <w:sz w:val="24"/>
          <w:szCs w:val="24"/>
        </w:rPr>
        <w:t xml:space="preserve"> s</w:t>
      </w:r>
      <w:r w:rsidR="004910CE" w:rsidRPr="004910CE">
        <w:rPr>
          <w:rFonts w:ascii="Arial" w:hAnsi="Arial" w:cs="Arial"/>
          <w:sz w:val="24"/>
          <w:szCs w:val="24"/>
        </w:rPr>
        <w:t>egurança</w:t>
      </w:r>
      <w:r w:rsidR="004910CE">
        <w:rPr>
          <w:rFonts w:ascii="Arial" w:hAnsi="Arial" w:cs="Arial"/>
          <w:sz w:val="24"/>
          <w:szCs w:val="24"/>
        </w:rPr>
        <w:t xml:space="preserve"> dos alunos</w:t>
      </w:r>
      <w:r w:rsidR="007F7B52">
        <w:rPr>
          <w:rFonts w:ascii="Arial" w:hAnsi="Arial" w:cs="Arial"/>
          <w:sz w:val="24"/>
          <w:szCs w:val="24"/>
        </w:rPr>
        <w:t>, em especial da zona rural,</w:t>
      </w:r>
      <w:r w:rsidR="004910CE">
        <w:rPr>
          <w:rFonts w:ascii="Arial" w:hAnsi="Arial" w:cs="Arial"/>
          <w:sz w:val="24"/>
          <w:szCs w:val="24"/>
        </w:rPr>
        <w:t xml:space="preserve"> que está prejudicada por conta da situação do t</w:t>
      </w:r>
      <w:r w:rsidR="004910CE" w:rsidRPr="004910CE">
        <w:rPr>
          <w:rFonts w:ascii="Arial" w:hAnsi="Arial" w:cs="Arial"/>
          <w:sz w:val="24"/>
          <w:szCs w:val="24"/>
        </w:rPr>
        <w:t xml:space="preserve">ransporte </w:t>
      </w:r>
      <w:r w:rsidR="004910CE">
        <w:rPr>
          <w:rFonts w:ascii="Arial" w:hAnsi="Arial" w:cs="Arial"/>
          <w:sz w:val="24"/>
          <w:szCs w:val="24"/>
        </w:rPr>
        <w:t>e</w:t>
      </w:r>
      <w:r w:rsidR="004910CE" w:rsidRPr="004910CE">
        <w:rPr>
          <w:rFonts w:ascii="Arial" w:hAnsi="Arial" w:cs="Arial"/>
          <w:sz w:val="24"/>
          <w:szCs w:val="24"/>
        </w:rPr>
        <w:t>scolar</w:t>
      </w:r>
      <w:r w:rsidR="004910CE">
        <w:rPr>
          <w:rFonts w:ascii="Arial" w:hAnsi="Arial" w:cs="Arial"/>
          <w:sz w:val="24"/>
          <w:szCs w:val="24"/>
        </w:rPr>
        <w:t>.</w:t>
      </w:r>
      <w:r w:rsidR="00311E82">
        <w:rPr>
          <w:rFonts w:ascii="Arial" w:hAnsi="Arial" w:cs="Arial"/>
          <w:sz w:val="24"/>
          <w:szCs w:val="24"/>
        </w:rPr>
        <w:t xml:space="preserve"> O Presidente informou que a pedido do Padre Luciano, a Câmara fez a devolução no valor de R$2.500 (dois mil e quinhentos reais) para a Prefeitura, a fim de pagar um show da festa da Padroeira da Cidade, e informou também a devolução de 9.000 (nove mil reais) para ajudar na aquisição de uniformes para a capoeira, que é um projeto do CRAS.</w:t>
      </w:r>
      <w:r w:rsidR="006706F5">
        <w:rPr>
          <w:rFonts w:ascii="Arial" w:hAnsi="Arial" w:cs="Arial"/>
          <w:sz w:val="24"/>
          <w:szCs w:val="24"/>
        </w:rPr>
        <w:t xml:space="preserve"> Ainda com a palavra, informou que o serviço de marketing foi realizado, mas não atendeu as expectativas, e a vereadora Lucilene disse que não cumpriu a todas as cláusulas do contrato.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860CA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7C3B"/>
    <w:rsid w:val="00120BBE"/>
    <w:rsid w:val="00123695"/>
    <w:rsid w:val="00123E30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29F6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27EF"/>
    <w:rsid w:val="003C3DCE"/>
    <w:rsid w:val="003C48ED"/>
    <w:rsid w:val="003C7651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D7FDA"/>
    <w:rsid w:val="006E2777"/>
    <w:rsid w:val="006E30D0"/>
    <w:rsid w:val="006E5D33"/>
    <w:rsid w:val="006F03B6"/>
    <w:rsid w:val="006F1F9E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7D83"/>
    <w:rsid w:val="007F0ABA"/>
    <w:rsid w:val="007F0C8E"/>
    <w:rsid w:val="007F3544"/>
    <w:rsid w:val="007F3709"/>
    <w:rsid w:val="007F4181"/>
    <w:rsid w:val="007F4660"/>
    <w:rsid w:val="007F5E60"/>
    <w:rsid w:val="007F7B52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40D9"/>
    <w:rsid w:val="00A75348"/>
    <w:rsid w:val="00A7760E"/>
    <w:rsid w:val="00A802FA"/>
    <w:rsid w:val="00A80D57"/>
    <w:rsid w:val="00A818C5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4B79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893"/>
    <w:rsid w:val="00F5032F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561C"/>
    <w:rsid w:val="00FD5B96"/>
    <w:rsid w:val="00FD5FBA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30</cp:revision>
  <cp:lastPrinted>2023-11-28T18:45:00Z</cp:lastPrinted>
  <dcterms:created xsi:type="dcterms:W3CDTF">2023-11-28T12:13:00Z</dcterms:created>
  <dcterms:modified xsi:type="dcterms:W3CDTF">2023-11-28T18:49:00Z</dcterms:modified>
</cp:coreProperties>
</file>