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0CE5C0C1" w:rsidR="00970E33" w:rsidRPr="00BB20D3" w:rsidRDefault="00484DD0" w:rsidP="00962A4C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n°6</w:t>
      </w:r>
      <w:r w:rsidR="00090A03">
        <w:rPr>
          <w:rFonts w:ascii="Arial" w:hAnsi="Arial" w:cs="Arial"/>
          <w:bCs/>
          <w:sz w:val="24"/>
          <w:szCs w:val="24"/>
        </w:rPr>
        <w:t>6</w:t>
      </w:r>
      <w:r w:rsidR="0035350E">
        <w:rPr>
          <w:rFonts w:ascii="Arial" w:hAnsi="Arial" w:cs="Arial"/>
          <w:bCs/>
          <w:sz w:val="24"/>
          <w:szCs w:val="24"/>
        </w:rPr>
        <w:t>2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35350E">
        <w:rPr>
          <w:rFonts w:ascii="Arial" w:hAnsi="Arial" w:cs="Arial"/>
          <w:bCs/>
          <w:sz w:val="24"/>
          <w:szCs w:val="24"/>
        </w:rPr>
        <w:t>2</w:t>
      </w:r>
      <w:r w:rsidR="002D14DA">
        <w:rPr>
          <w:rFonts w:ascii="Arial" w:hAnsi="Arial" w:cs="Arial"/>
          <w:bCs/>
          <w:sz w:val="24"/>
          <w:szCs w:val="24"/>
        </w:rPr>
        <w:t>1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 xml:space="preserve">de </w:t>
      </w:r>
      <w:r w:rsidR="00090A03">
        <w:rPr>
          <w:rFonts w:ascii="Arial" w:hAnsi="Arial" w:cs="Arial"/>
          <w:bCs/>
          <w:sz w:val="24"/>
          <w:szCs w:val="24"/>
        </w:rPr>
        <w:t>março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283AF410" w:rsidR="005D412E" w:rsidRPr="00976389" w:rsidRDefault="00970E33" w:rsidP="00976389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>extrao</w:t>
      </w:r>
      <w:r w:rsidR="001B3839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>2</w:t>
      </w:r>
      <w:r w:rsidR="002D14DA">
        <w:rPr>
          <w:rFonts w:ascii="Arial" w:hAnsi="Arial" w:cs="Arial"/>
          <w:color w:val="000000" w:themeColor="text1"/>
          <w:sz w:val="24"/>
          <w:szCs w:val="24"/>
        </w:rPr>
        <w:t>1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>março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>dez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>oito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="00090A0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>quarenta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79DC" w:rsidRPr="0086210F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86210F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845146" w:rsidRPr="0086210F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Paiva,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86210F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86210F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>. O presidente justificou a ausência do</w:t>
      </w:r>
      <w:r w:rsidR="005278D5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0CF2" w:rsidRPr="0086210F">
        <w:rPr>
          <w:rFonts w:ascii="Arial" w:hAnsi="Arial" w:cs="Arial"/>
          <w:color w:val="000000" w:themeColor="text1"/>
          <w:sz w:val="24"/>
          <w:szCs w:val="24"/>
        </w:rPr>
        <w:t xml:space="preserve">Reginaldo Arlindo da 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Cunha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>, que estava com dengue</w:t>
      </w:r>
      <w:r w:rsidR="00CF1F9D" w:rsidRPr="0086210F">
        <w:rPr>
          <w:rFonts w:ascii="Arial" w:hAnsi="Arial" w:cs="Arial"/>
          <w:color w:val="000000" w:themeColor="text1"/>
          <w:sz w:val="24"/>
          <w:szCs w:val="24"/>
        </w:rPr>
        <w:t>. O</w:t>
      </w:r>
      <w:r w:rsidR="00EF755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 xml:space="preserve">vereador </w:t>
      </w:r>
      <w:r w:rsidR="0035350E">
        <w:rPr>
          <w:rFonts w:ascii="Arial" w:hAnsi="Arial" w:cs="Arial"/>
          <w:color w:val="000000" w:themeColor="text1"/>
          <w:sz w:val="24"/>
          <w:szCs w:val="24"/>
        </w:rPr>
        <w:t>Leonardo</w:t>
      </w:r>
      <w:r w:rsidR="00EF7551" w:rsidRPr="006D557F">
        <w:rPr>
          <w:rFonts w:ascii="Arial" w:hAnsi="Arial" w:cs="Arial"/>
          <w:color w:val="FF0000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845146" w:rsidRPr="0086210F">
        <w:rPr>
          <w:rFonts w:ascii="Arial" w:hAnsi="Arial" w:cs="Arial"/>
          <w:sz w:val="24"/>
          <w:szCs w:val="24"/>
        </w:rPr>
        <w:t>a 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35350E">
        <w:rPr>
          <w:rFonts w:ascii="Arial" w:hAnsi="Arial" w:cs="Arial"/>
          <w:sz w:val="24"/>
          <w:szCs w:val="24"/>
        </w:rPr>
        <w:t>O</w:t>
      </w:r>
      <w:r w:rsidR="00D75059">
        <w:rPr>
          <w:rFonts w:ascii="Arial" w:hAnsi="Arial" w:cs="Arial"/>
          <w:sz w:val="24"/>
          <w:szCs w:val="24"/>
        </w:rPr>
        <w:t>rdinária</w:t>
      </w:r>
      <w:r w:rsidR="00EF7551" w:rsidRPr="0086210F">
        <w:rPr>
          <w:rFonts w:ascii="Arial" w:hAnsi="Arial" w:cs="Arial"/>
          <w:sz w:val="24"/>
          <w:szCs w:val="24"/>
        </w:rPr>
        <w:t xml:space="preserve"> do dia </w:t>
      </w:r>
      <w:r w:rsidR="0035350E">
        <w:rPr>
          <w:rFonts w:ascii="Arial" w:hAnsi="Arial" w:cs="Arial"/>
          <w:sz w:val="24"/>
          <w:szCs w:val="24"/>
        </w:rPr>
        <w:t>12</w:t>
      </w:r>
      <w:r w:rsidR="006079DC">
        <w:rPr>
          <w:rFonts w:ascii="Arial" w:hAnsi="Arial" w:cs="Arial"/>
          <w:sz w:val="24"/>
          <w:szCs w:val="24"/>
        </w:rPr>
        <w:t xml:space="preserve"> de </w:t>
      </w:r>
      <w:r w:rsidR="006D557F">
        <w:rPr>
          <w:rFonts w:ascii="Arial" w:hAnsi="Arial" w:cs="Arial"/>
          <w:sz w:val="24"/>
          <w:szCs w:val="24"/>
        </w:rPr>
        <w:t>março</w:t>
      </w:r>
      <w:r w:rsidR="00EF7551" w:rsidRPr="0086210F">
        <w:rPr>
          <w:rFonts w:ascii="Arial" w:hAnsi="Arial" w:cs="Arial"/>
          <w:sz w:val="24"/>
          <w:szCs w:val="24"/>
        </w:rPr>
        <w:t xml:space="preserve"> de 202</w:t>
      </w:r>
      <w:r w:rsidR="00D75059">
        <w:rPr>
          <w:rFonts w:ascii="Arial" w:hAnsi="Arial" w:cs="Arial"/>
          <w:sz w:val="24"/>
          <w:szCs w:val="24"/>
        </w:rPr>
        <w:t>4</w:t>
      </w:r>
      <w:r w:rsidR="00EF7551" w:rsidRPr="0086210F">
        <w:rPr>
          <w:rFonts w:ascii="Arial" w:hAnsi="Arial" w:cs="Arial"/>
          <w:sz w:val="24"/>
          <w:szCs w:val="24"/>
        </w:rPr>
        <w:t>, onde a mesma foi colocada em votação</w:t>
      </w:r>
      <w:r w:rsidR="00956CCB">
        <w:rPr>
          <w:rFonts w:ascii="Arial" w:hAnsi="Arial" w:cs="Arial"/>
          <w:sz w:val="24"/>
          <w:szCs w:val="24"/>
        </w:rPr>
        <w:t xml:space="preserve"> e</w:t>
      </w:r>
      <w:r w:rsidR="006079DC">
        <w:rPr>
          <w:rFonts w:ascii="Arial" w:hAnsi="Arial" w:cs="Arial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aprovada por todos.</w:t>
      </w:r>
      <w:r w:rsidR="003D3100" w:rsidRPr="0086210F">
        <w:rPr>
          <w:rFonts w:ascii="Arial" w:hAnsi="Arial" w:cs="Arial"/>
          <w:sz w:val="24"/>
          <w:szCs w:val="24"/>
        </w:rPr>
        <w:t xml:space="preserve"> </w:t>
      </w:r>
      <w:r w:rsidR="00774A95" w:rsidRPr="0086210F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3863A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2D14DA">
        <w:rPr>
          <w:rFonts w:ascii="Arial" w:hAnsi="Arial" w:cs="Arial"/>
          <w:color w:val="000000" w:themeColor="text1"/>
          <w:sz w:val="24"/>
          <w:szCs w:val="24"/>
        </w:rPr>
        <w:t>a vereadora e secretária Lucilene fez a leitura do Ofício de n°037 de 2024 da Prefeitura Municipal</w:t>
      </w:r>
      <w:r w:rsidR="00C74E9F">
        <w:rPr>
          <w:rFonts w:ascii="Arial" w:hAnsi="Arial" w:cs="Arial"/>
          <w:color w:val="000000" w:themeColor="text1"/>
          <w:sz w:val="24"/>
          <w:szCs w:val="24"/>
        </w:rPr>
        <w:t>,</w:t>
      </w:r>
      <w:r w:rsidR="002D14DA">
        <w:rPr>
          <w:rFonts w:ascii="Arial" w:hAnsi="Arial" w:cs="Arial"/>
          <w:color w:val="000000" w:themeColor="text1"/>
          <w:sz w:val="24"/>
          <w:szCs w:val="24"/>
        </w:rPr>
        <w:t xml:space="preserve"> respondendo as solicitações do Legislativo referente ao Projeto de Lei 04/2024 que dispõe sobre o reajuste aos servidores municipais</w:t>
      </w:r>
      <w:r w:rsidR="00AF2EE7">
        <w:rPr>
          <w:rFonts w:ascii="Arial" w:hAnsi="Arial" w:cs="Arial"/>
          <w:color w:val="000000" w:themeColor="text1"/>
          <w:sz w:val="24"/>
          <w:szCs w:val="24"/>
        </w:rPr>
        <w:t xml:space="preserve">. Comentou </w:t>
      </w:r>
      <w:r w:rsidR="002D14DA">
        <w:rPr>
          <w:rFonts w:ascii="Arial" w:hAnsi="Arial" w:cs="Arial"/>
          <w:color w:val="000000" w:themeColor="text1"/>
          <w:sz w:val="24"/>
          <w:szCs w:val="24"/>
        </w:rPr>
        <w:t xml:space="preserve">que foi retirado do </w:t>
      </w:r>
      <w:r w:rsidR="00AF2EE7">
        <w:rPr>
          <w:rFonts w:ascii="Arial" w:hAnsi="Arial" w:cs="Arial"/>
          <w:color w:val="000000" w:themeColor="text1"/>
          <w:sz w:val="24"/>
          <w:szCs w:val="24"/>
        </w:rPr>
        <w:t>I</w:t>
      </w:r>
      <w:r w:rsidR="002D14DA">
        <w:rPr>
          <w:rFonts w:ascii="Arial" w:hAnsi="Arial" w:cs="Arial"/>
          <w:color w:val="000000" w:themeColor="text1"/>
          <w:sz w:val="24"/>
          <w:szCs w:val="24"/>
        </w:rPr>
        <w:t xml:space="preserve">mpacto </w:t>
      </w:r>
      <w:r w:rsidR="00AF2EE7">
        <w:rPr>
          <w:rFonts w:ascii="Arial" w:hAnsi="Arial" w:cs="Arial"/>
          <w:color w:val="000000" w:themeColor="text1"/>
          <w:sz w:val="24"/>
          <w:szCs w:val="24"/>
        </w:rPr>
        <w:t>O</w:t>
      </w:r>
      <w:r w:rsidR="002D14DA">
        <w:rPr>
          <w:rFonts w:ascii="Arial" w:hAnsi="Arial" w:cs="Arial"/>
          <w:color w:val="000000" w:themeColor="text1"/>
          <w:sz w:val="24"/>
          <w:szCs w:val="24"/>
        </w:rPr>
        <w:t>rçamentário</w:t>
      </w:r>
      <w:r w:rsidR="00AF2EE7">
        <w:rPr>
          <w:rFonts w:ascii="Arial" w:hAnsi="Arial" w:cs="Arial"/>
          <w:color w:val="000000" w:themeColor="text1"/>
          <w:sz w:val="24"/>
          <w:szCs w:val="24"/>
        </w:rPr>
        <w:t xml:space="preserve"> pelo Executivo</w:t>
      </w:r>
      <w:r w:rsidR="002D14DA">
        <w:rPr>
          <w:rFonts w:ascii="Arial" w:hAnsi="Arial" w:cs="Arial"/>
          <w:color w:val="000000" w:themeColor="text1"/>
          <w:sz w:val="24"/>
          <w:szCs w:val="24"/>
        </w:rPr>
        <w:t>, a porcentagem referente ao reajuste dos agentes políticos, visto</w:t>
      </w:r>
      <w:r w:rsidR="00AF2EE7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2D14DA">
        <w:rPr>
          <w:rFonts w:ascii="Arial" w:hAnsi="Arial" w:cs="Arial"/>
          <w:color w:val="000000" w:themeColor="text1"/>
          <w:sz w:val="24"/>
          <w:szCs w:val="24"/>
        </w:rPr>
        <w:t xml:space="preserve"> esse reajuste deverá ser realizado a cada 4 anos. </w:t>
      </w:r>
      <w:r w:rsidR="00AF2EE7">
        <w:rPr>
          <w:rFonts w:ascii="Arial" w:hAnsi="Arial" w:cs="Arial"/>
          <w:color w:val="000000" w:themeColor="text1"/>
          <w:sz w:val="24"/>
          <w:szCs w:val="24"/>
        </w:rPr>
        <w:t xml:space="preserve">A vereadora esclareceu também que para os funcionários que possuem direito ao quinquênio, deverá ser realizado pelo mesmo um requerimento solicitando o benefício na prefeitura, considerando que na pandemia houve uma pausa na contagem de tempo para o benefício, conforme Lei Complementar n°173 de 27 de maio de 2020. </w:t>
      </w:r>
      <w:r w:rsidR="00976389">
        <w:rPr>
          <w:rFonts w:ascii="Arial" w:hAnsi="Arial" w:cs="Arial"/>
          <w:color w:val="000000" w:themeColor="text1"/>
          <w:sz w:val="24"/>
          <w:szCs w:val="24"/>
        </w:rPr>
        <w:t xml:space="preserve">Referente ao reajuste dos agentes de endemias, justificou que o cálculo é diferente, visto que o percentual estabelecido no projeto 04/2024 é o complemento para atingir o piso determinado pela Emenda Constitucional 120 de 5 de maio de 2022. O presidente esclareceu que conforme orientação do assessor contábil do legislativo não há impedimento para votação do projeto. O projeto foi colocado em votação, sendo aprovado pelas comissões e em unanimidade pelos vereadores, tornando-se a Lei 753 de 2024.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142A"/>
    <w:rsid w:val="00012BC3"/>
    <w:rsid w:val="00013485"/>
    <w:rsid w:val="00013A4C"/>
    <w:rsid w:val="00014E24"/>
    <w:rsid w:val="0001536E"/>
    <w:rsid w:val="00020A5F"/>
    <w:rsid w:val="00022804"/>
    <w:rsid w:val="0002363E"/>
    <w:rsid w:val="000257B8"/>
    <w:rsid w:val="0003083D"/>
    <w:rsid w:val="00032C98"/>
    <w:rsid w:val="000330E4"/>
    <w:rsid w:val="00033524"/>
    <w:rsid w:val="000342D7"/>
    <w:rsid w:val="0003656D"/>
    <w:rsid w:val="000378BC"/>
    <w:rsid w:val="000405EF"/>
    <w:rsid w:val="00040BC3"/>
    <w:rsid w:val="00041A76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70B5"/>
    <w:rsid w:val="00057E8A"/>
    <w:rsid w:val="00060C66"/>
    <w:rsid w:val="00060E96"/>
    <w:rsid w:val="00062444"/>
    <w:rsid w:val="00063CAA"/>
    <w:rsid w:val="0006411F"/>
    <w:rsid w:val="00064E91"/>
    <w:rsid w:val="000741AE"/>
    <w:rsid w:val="000743A2"/>
    <w:rsid w:val="00074690"/>
    <w:rsid w:val="000753F4"/>
    <w:rsid w:val="00075BBB"/>
    <w:rsid w:val="000779B2"/>
    <w:rsid w:val="00077B33"/>
    <w:rsid w:val="00080160"/>
    <w:rsid w:val="000806A0"/>
    <w:rsid w:val="00080902"/>
    <w:rsid w:val="00083A73"/>
    <w:rsid w:val="000858E2"/>
    <w:rsid w:val="000860CA"/>
    <w:rsid w:val="00090A03"/>
    <w:rsid w:val="000913B0"/>
    <w:rsid w:val="000918DE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6191"/>
    <w:rsid w:val="000B7234"/>
    <w:rsid w:val="000B7453"/>
    <w:rsid w:val="000C017E"/>
    <w:rsid w:val="000C0324"/>
    <w:rsid w:val="000C2201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B88"/>
    <w:rsid w:val="000E7B98"/>
    <w:rsid w:val="000F04BA"/>
    <w:rsid w:val="000F139A"/>
    <w:rsid w:val="000F151C"/>
    <w:rsid w:val="000F222E"/>
    <w:rsid w:val="000F479D"/>
    <w:rsid w:val="000F7795"/>
    <w:rsid w:val="00101959"/>
    <w:rsid w:val="001020F5"/>
    <w:rsid w:val="001033D3"/>
    <w:rsid w:val="001050C1"/>
    <w:rsid w:val="00112B2B"/>
    <w:rsid w:val="00113C62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E0CDA"/>
    <w:rsid w:val="001E2C05"/>
    <w:rsid w:val="001E2FA1"/>
    <w:rsid w:val="001E346D"/>
    <w:rsid w:val="001E42CC"/>
    <w:rsid w:val="001E4962"/>
    <w:rsid w:val="001E5E07"/>
    <w:rsid w:val="001F1BEA"/>
    <w:rsid w:val="001F346B"/>
    <w:rsid w:val="001F36B8"/>
    <w:rsid w:val="001F3B2D"/>
    <w:rsid w:val="001F51ED"/>
    <w:rsid w:val="001F5D4D"/>
    <w:rsid w:val="001F67B8"/>
    <w:rsid w:val="001F7627"/>
    <w:rsid w:val="00201B43"/>
    <w:rsid w:val="00201DAB"/>
    <w:rsid w:val="00202597"/>
    <w:rsid w:val="002038DD"/>
    <w:rsid w:val="0020422F"/>
    <w:rsid w:val="00204E52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EE0"/>
    <w:rsid w:val="0023363D"/>
    <w:rsid w:val="00234297"/>
    <w:rsid w:val="00236EE8"/>
    <w:rsid w:val="00240C6B"/>
    <w:rsid w:val="00240CF8"/>
    <w:rsid w:val="00241CF9"/>
    <w:rsid w:val="00241E66"/>
    <w:rsid w:val="0024252E"/>
    <w:rsid w:val="00242B67"/>
    <w:rsid w:val="0024372C"/>
    <w:rsid w:val="00244354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D6F"/>
    <w:rsid w:val="00285849"/>
    <w:rsid w:val="0028615D"/>
    <w:rsid w:val="002866C8"/>
    <w:rsid w:val="0029006A"/>
    <w:rsid w:val="002916C5"/>
    <w:rsid w:val="00291A14"/>
    <w:rsid w:val="00293513"/>
    <w:rsid w:val="002942C8"/>
    <w:rsid w:val="0029448D"/>
    <w:rsid w:val="002946D3"/>
    <w:rsid w:val="00295A9E"/>
    <w:rsid w:val="002A0E1A"/>
    <w:rsid w:val="002A248F"/>
    <w:rsid w:val="002A2D6C"/>
    <w:rsid w:val="002A4446"/>
    <w:rsid w:val="002A56AD"/>
    <w:rsid w:val="002A5E08"/>
    <w:rsid w:val="002A6777"/>
    <w:rsid w:val="002A737E"/>
    <w:rsid w:val="002B0EA0"/>
    <w:rsid w:val="002B23B1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14C6"/>
    <w:rsid w:val="003514D1"/>
    <w:rsid w:val="00352FB3"/>
    <w:rsid w:val="0035350E"/>
    <w:rsid w:val="00354DDD"/>
    <w:rsid w:val="003603AF"/>
    <w:rsid w:val="00367C3A"/>
    <w:rsid w:val="003709A7"/>
    <w:rsid w:val="00371B7F"/>
    <w:rsid w:val="00371DD1"/>
    <w:rsid w:val="00383C59"/>
    <w:rsid w:val="00385A92"/>
    <w:rsid w:val="003863A9"/>
    <w:rsid w:val="00386EE1"/>
    <w:rsid w:val="00386FA2"/>
    <w:rsid w:val="0038707D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74E3"/>
    <w:rsid w:val="004104E0"/>
    <w:rsid w:val="00412070"/>
    <w:rsid w:val="00412DED"/>
    <w:rsid w:val="00414CF0"/>
    <w:rsid w:val="004176B3"/>
    <w:rsid w:val="00420757"/>
    <w:rsid w:val="0042110A"/>
    <w:rsid w:val="004248BF"/>
    <w:rsid w:val="00425963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3510"/>
    <w:rsid w:val="004C551C"/>
    <w:rsid w:val="004C605A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7F23"/>
    <w:rsid w:val="005203A2"/>
    <w:rsid w:val="00520F74"/>
    <w:rsid w:val="00520FFE"/>
    <w:rsid w:val="005211ED"/>
    <w:rsid w:val="00524390"/>
    <w:rsid w:val="00524695"/>
    <w:rsid w:val="005268A8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5483"/>
    <w:rsid w:val="005B0BD0"/>
    <w:rsid w:val="005B167C"/>
    <w:rsid w:val="005B2027"/>
    <w:rsid w:val="005B3A13"/>
    <w:rsid w:val="005B5AAD"/>
    <w:rsid w:val="005B5BB9"/>
    <w:rsid w:val="005B5E1D"/>
    <w:rsid w:val="005B67C8"/>
    <w:rsid w:val="005B705E"/>
    <w:rsid w:val="005C0287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47C4"/>
    <w:rsid w:val="0060590E"/>
    <w:rsid w:val="00606415"/>
    <w:rsid w:val="0060702F"/>
    <w:rsid w:val="006079DC"/>
    <w:rsid w:val="00607B62"/>
    <w:rsid w:val="00607C78"/>
    <w:rsid w:val="00610033"/>
    <w:rsid w:val="00614B15"/>
    <w:rsid w:val="00614E7E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52C51"/>
    <w:rsid w:val="006558DC"/>
    <w:rsid w:val="0066012D"/>
    <w:rsid w:val="0066060B"/>
    <w:rsid w:val="006609B3"/>
    <w:rsid w:val="00663532"/>
    <w:rsid w:val="0066549B"/>
    <w:rsid w:val="00665D82"/>
    <w:rsid w:val="00665F2F"/>
    <w:rsid w:val="006706F5"/>
    <w:rsid w:val="0067141F"/>
    <w:rsid w:val="0067299F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B78"/>
    <w:rsid w:val="00781127"/>
    <w:rsid w:val="00782908"/>
    <w:rsid w:val="007917F0"/>
    <w:rsid w:val="00794FC6"/>
    <w:rsid w:val="00795B41"/>
    <w:rsid w:val="00797CAA"/>
    <w:rsid w:val="007A044D"/>
    <w:rsid w:val="007A15D9"/>
    <w:rsid w:val="007A1C18"/>
    <w:rsid w:val="007A23D1"/>
    <w:rsid w:val="007A5BA5"/>
    <w:rsid w:val="007A615A"/>
    <w:rsid w:val="007B002F"/>
    <w:rsid w:val="007B0AF9"/>
    <w:rsid w:val="007B2B7D"/>
    <w:rsid w:val="007B37C1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D83"/>
    <w:rsid w:val="007F0ABA"/>
    <w:rsid w:val="007F0C8E"/>
    <w:rsid w:val="007F3544"/>
    <w:rsid w:val="007F3709"/>
    <w:rsid w:val="007F4181"/>
    <w:rsid w:val="007F4660"/>
    <w:rsid w:val="007F5E60"/>
    <w:rsid w:val="007F6FBF"/>
    <w:rsid w:val="007F7B52"/>
    <w:rsid w:val="0080097C"/>
    <w:rsid w:val="00801E27"/>
    <w:rsid w:val="00802460"/>
    <w:rsid w:val="008031C5"/>
    <w:rsid w:val="00803215"/>
    <w:rsid w:val="008034F6"/>
    <w:rsid w:val="00805968"/>
    <w:rsid w:val="008067B0"/>
    <w:rsid w:val="00807AA4"/>
    <w:rsid w:val="008102E0"/>
    <w:rsid w:val="00810C6D"/>
    <w:rsid w:val="008163BD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D25"/>
    <w:rsid w:val="0086210F"/>
    <w:rsid w:val="00863972"/>
    <w:rsid w:val="00864577"/>
    <w:rsid w:val="00865FC3"/>
    <w:rsid w:val="00867CBA"/>
    <w:rsid w:val="0087066F"/>
    <w:rsid w:val="00871342"/>
    <w:rsid w:val="0087301E"/>
    <w:rsid w:val="008761A1"/>
    <w:rsid w:val="00877E62"/>
    <w:rsid w:val="0088201C"/>
    <w:rsid w:val="00882330"/>
    <w:rsid w:val="0088368C"/>
    <w:rsid w:val="008849D6"/>
    <w:rsid w:val="00884E05"/>
    <w:rsid w:val="00885354"/>
    <w:rsid w:val="008908CC"/>
    <w:rsid w:val="00893A81"/>
    <w:rsid w:val="00894218"/>
    <w:rsid w:val="00894C30"/>
    <w:rsid w:val="0089513F"/>
    <w:rsid w:val="00895A41"/>
    <w:rsid w:val="00897F0A"/>
    <w:rsid w:val="008A2C69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129B"/>
    <w:rsid w:val="008D161F"/>
    <w:rsid w:val="008D3D93"/>
    <w:rsid w:val="008D644B"/>
    <w:rsid w:val="008E112B"/>
    <w:rsid w:val="008E2A93"/>
    <w:rsid w:val="008E2C31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4F53"/>
    <w:rsid w:val="00905843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305DE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B83"/>
    <w:rsid w:val="00A575B3"/>
    <w:rsid w:val="00A60642"/>
    <w:rsid w:val="00A622F6"/>
    <w:rsid w:val="00A66569"/>
    <w:rsid w:val="00A66707"/>
    <w:rsid w:val="00A667CA"/>
    <w:rsid w:val="00A70758"/>
    <w:rsid w:val="00A73405"/>
    <w:rsid w:val="00A740D9"/>
    <w:rsid w:val="00A75348"/>
    <w:rsid w:val="00A7760E"/>
    <w:rsid w:val="00A802FA"/>
    <w:rsid w:val="00A80D57"/>
    <w:rsid w:val="00A80E53"/>
    <w:rsid w:val="00A818C5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B5F"/>
    <w:rsid w:val="00AC4815"/>
    <w:rsid w:val="00AC5D3D"/>
    <w:rsid w:val="00AD0421"/>
    <w:rsid w:val="00AD3A86"/>
    <w:rsid w:val="00AD568D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6D1D"/>
    <w:rsid w:val="00B323A1"/>
    <w:rsid w:val="00B331C8"/>
    <w:rsid w:val="00B351CD"/>
    <w:rsid w:val="00B409BD"/>
    <w:rsid w:val="00B40EE4"/>
    <w:rsid w:val="00B4174A"/>
    <w:rsid w:val="00B42C6E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66C2"/>
    <w:rsid w:val="00B81A79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569"/>
    <w:rsid w:val="00B977DC"/>
    <w:rsid w:val="00B97F04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978C5"/>
    <w:rsid w:val="00CA2CEF"/>
    <w:rsid w:val="00CA3131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78F3"/>
    <w:rsid w:val="00CD1808"/>
    <w:rsid w:val="00CD30F0"/>
    <w:rsid w:val="00CD4DA7"/>
    <w:rsid w:val="00CD675D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997"/>
    <w:rsid w:val="00D46A74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059"/>
    <w:rsid w:val="00D758FB"/>
    <w:rsid w:val="00D82D8B"/>
    <w:rsid w:val="00D85ECA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28A6"/>
    <w:rsid w:val="00E530FF"/>
    <w:rsid w:val="00E546BE"/>
    <w:rsid w:val="00E54A59"/>
    <w:rsid w:val="00E55D89"/>
    <w:rsid w:val="00E56D09"/>
    <w:rsid w:val="00E60927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3421"/>
    <w:rsid w:val="00EB4E6C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4207"/>
    <w:rsid w:val="00ED4629"/>
    <w:rsid w:val="00ED6241"/>
    <w:rsid w:val="00ED625B"/>
    <w:rsid w:val="00ED7671"/>
    <w:rsid w:val="00EE1B5A"/>
    <w:rsid w:val="00EE246B"/>
    <w:rsid w:val="00EE46FD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4F06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3754"/>
    <w:rsid w:val="00FD561C"/>
    <w:rsid w:val="00FD5B96"/>
    <w:rsid w:val="00FD5FBA"/>
    <w:rsid w:val="00FE161D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15</cp:revision>
  <cp:lastPrinted>2024-03-26T17:10:00Z</cp:lastPrinted>
  <dcterms:created xsi:type="dcterms:W3CDTF">2024-03-26T13:11:00Z</dcterms:created>
  <dcterms:modified xsi:type="dcterms:W3CDTF">2024-03-26T17:10:00Z</dcterms:modified>
</cp:coreProperties>
</file>