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190DBB4C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F3E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63AD7C3F" wp14:editId="118455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B56C0"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46602D19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3C88FC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72AEF42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F88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023E5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4CC81D75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017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13A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2ECED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3FA895FA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F7C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8B2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F6D1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331BDF99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80C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D7F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1D7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C4D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093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158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10F4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19CF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0AB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EE1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655EF441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BD3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79A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6AE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6C0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F3E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AB7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719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39E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15C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21A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06CD48A5" w14:textId="5C48FFDC" w:rsidR="00E75DC6" w:rsidRDefault="00E75DC6" w:rsidP="00E75DC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EDITAL DE CONVOCAÇÃO</w:t>
      </w:r>
      <w:r w:rsidR="00F5796D">
        <w:rPr>
          <w:rFonts w:ascii="Arial" w:hAnsi="Arial" w:cs="Arial"/>
          <w:b/>
          <w:sz w:val="28"/>
          <w:szCs w:val="28"/>
          <w:u w:val="single"/>
        </w:rPr>
        <w:t xml:space="preserve"> 0</w:t>
      </w:r>
      <w:r w:rsidR="00022A34">
        <w:rPr>
          <w:rFonts w:ascii="Arial" w:hAnsi="Arial" w:cs="Arial"/>
          <w:b/>
          <w:sz w:val="28"/>
          <w:szCs w:val="28"/>
          <w:u w:val="single"/>
        </w:rPr>
        <w:t>6</w:t>
      </w:r>
      <w:r w:rsidR="000C583D">
        <w:rPr>
          <w:rFonts w:ascii="Arial" w:hAnsi="Arial" w:cs="Arial"/>
          <w:b/>
          <w:sz w:val="28"/>
          <w:szCs w:val="28"/>
          <w:u w:val="single"/>
        </w:rPr>
        <w:t>/2021</w:t>
      </w:r>
    </w:p>
    <w:p w14:paraId="0C688C0E" w14:textId="77777777" w:rsidR="00E75DC6" w:rsidRPr="003F6461" w:rsidRDefault="00E75DC6" w:rsidP="00E75DC6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21D1ABB6" w14:textId="02565540" w:rsidR="00087EAB" w:rsidRPr="00F5796D" w:rsidRDefault="00E75DC6" w:rsidP="00087EAB">
      <w:pPr>
        <w:jc w:val="both"/>
        <w:rPr>
          <w:rFonts w:ascii="Calibri" w:hAnsi="Calibri" w:cs="Calibri"/>
          <w:sz w:val="28"/>
          <w:szCs w:val="28"/>
        </w:rPr>
      </w:pPr>
      <w:r w:rsidRPr="003F6461">
        <w:rPr>
          <w:rFonts w:ascii="Calibri" w:hAnsi="Calibri" w:cs="Calibri"/>
          <w:sz w:val="28"/>
          <w:szCs w:val="28"/>
        </w:rPr>
        <w:tab/>
      </w:r>
      <w:r w:rsidRPr="003F6461">
        <w:rPr>
          <w:rFonts w:ascii="Calibri" w:hAnsi="Calibri" w:cs="Calibri"/>
          <w:sz w:val="28"/>
          <w:szCs w:val="28"/>
        </w:rPr>
        <w:tab/>
        <w:t>Ficam com base no que dispõe nos artigos 15, §2º, inciso II, e 17, parágrafo único</w:t>
      </w:r>
      <w:r w:rsidR="00367DC2">
        <w:rPr>
          <w:rFonts w:ascii="Calibri" w:hAnsi="Calibri" w:cs="Calibri"/>
          <w:sz w:val="28"/>
          <w:szCs w:val="28"/>
        </w:rPr>
        <w:t>, inciso I do Regimento Interno e Art. 53, Inciso II, alínea c</w:t>
      </w:r>
      <w:r w:rsidR="00AA51A6">
        <w:rPr>
          <w:rFonts w:ascii="Calibri" w:hAnsi="Calibri" w:cs="Calibri"/>
          <w:sz w:val="28"/>
          <w:szCs w:val="28"/>
        </w:rPr>
        <w:t xml:space="preserve"> da lei Orgânica Municipal e demais artigos pertinentes</w:t>
      </w:r>
      <w:r w:rsidR="006B56C0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F6461">
        <w:rPr>
          <w:rFonts w:ascii="Calibri" w:hAnsi="Calibri" w:cs="Calibri"/>
          <w:sz w:val="28"/>
          <w:szCs w:val="28"/>
        </w:rPr>
        <w:t xml:space="preserve"> </w:t>
      </w:r>
      <w:r w:rsidR="006B56C0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</w:t>
      </w:r>
      <w:r w:rsidRPr="003F6461">
        <w:rPr>
          <w:rFonts w:ascii="Calibri" w:hAnsi="Calibri" w:cs="Calibri"/>
          <w:sz w:val="28"/>
          <w:szCs w:val="28"/>
        </w:rPr>
        <w:t xml:space="preserve">convocados os Senhores Vereadores da Câmara Municipal de Santa Bárbara do Monte Verde, para </w:t>
      </w:r>
      <w:r w:rsidRPr="00AC4421">
        <w:rPr>
          <w:rFonts w:ascii="Calibri" w:hAnsi="Calibri" w:cs="Calibri"/>
          <w:b/>
          <w:sz w:val="28"/>
          <w:szCs w:val="28"/>
        </w:rPr>
        <w:t>Reunião Extraord</w:t>
      </w:r>
      <w:r w:rsidR="000F05A6" w:rsidRPr="00AC4421">
        <w:rPr>
          <w:rFonts w:ascii="Calibri" w:hAnsi="Calibri" w:cs="Calibri"/>
          <w:b/>
          <w:sz w:val="28"/>
          <w:szCs w:val="28"/>
        </w:rPr>
        <w:t>inária</w:t>
      </w:r>
      <w:r w:rsidR="000F05A6" w:rsidRPr="003F6461">
        <w:rPr>
          <w:rFonts w:ascii="Calibri" w:hAnsi="Calibri" w:cs="Calibri"/>
          <w:sz w:val="28"/>
          <w:szCs w:val="28"/>
        </w:rPr>
        <w:t xml:space="preserve">, </w:t>
      </w:r>
      <w:r w:rsidR="0047186A">
        <w:rPr>
          <w:rFonts w:ascii="Calibri" w:hAnsi="Calibri" w:cs="Calibri"/>
          <w:sz w:val="28"/>
          <w:szCs w:val="28"/>
        </w:rPr>
        <w:t>a</w:t>
      </w:r>
      <w:r w:rsidR="0047186A" w:rsidRPr="00087EAB">
        <w:rPr>
          <w:rFonts w:cstheme="minorHAnsi"/>
          <w:sz w:val="28"/>
          <w:szCs w:val="28"/>
        </w:rPr>
        <w:t xml:space="preserve">tendendo a solicitação do Senhor Prefeito Municipal de acordo com o ofício </w:t>
      </w:r>
      <w:r w:rsidR="004E3949">
        <w:rPr>
          <w:rFonts w:cstheme="minorHAnsi"/>
          <w:sz w:val="28"/>
          <w:szCs w:val="28"/>
        </w:rPr>
        <w:t>077</w:t>
      </w:r>
      <w:r w:rsidR="0047186A">
        <w:rPr>
          <w:rFonts w:cstheme="minorHAnsi"/>
          <w:sz w:val="28"/>
          <w:szCs w:val="28"/>
        </w:rPr>
        <w:t>/2021</w:t>
      </w:r>
      <w:r w:rsidR="00D07C1D">
        <w:rPr>
          <w:rFonts w:cstheme="minorHAnsi"/>
          <w:sz w:val="28"/>
          <w:szCs w:val="28"/>
        </w:rPr>
        <w:t xml:space="preserve"> e 079/2021</w:t>
      </w:r>
      <w:r w:rsidR="0047186A">
        <w:rPr>
          <w:rFonts w:cstheme="minorHAnsi"/>
          <w:sz w:val="28"/>
          <w:szCs w:val="28"/>
        </w:rPr>
        <w:t xml:space="preserve"> </w:t>
      </w:r>
      <w:r w:rsidR="000F05A6" w:rsidRPr="003F6461">
        <w:rPr>
          <w:rFonts w:ascii="Calibri" w:hAnsi="Calibri" w:cs="Calibri"/>
          <w:sz w:val="28"/>
          <w:szCs w:val="28"/>
        </w:rPr>
        <w:t xml:space="preserve">a ser realizada às </w:t>
      </w:r>
      <w:r w:rsidR="000F05A6" w:rsidRPr="00CE57A4">
        <w:rPr>
          <w:rFonts w:ascii="Calibri" w:hAnsi="Calibri" w:cs="Calibri"/>
          <w:sz w:val="28"/>
          <w:szCs w:val="28"/>
        </w:rPr>
        <w:t>1</w:t>
      </w:r>
      <w:r w:rsidR="004E3949">
        <w:rPr>
          <w:rFonts w:ascii="Calibri" w:hAnsi="Calibri" w:cs="Calibri"/>
          <w:sz w:val="28"/>
          <w:szCs w:val="28"/>
        </w:rPr>
        <w:t>8</w:t>
      </w:r>
      <w:r w:rsidRPr="00CE57A4">
        <w:rPr>
          <w:rFonts w:ascii="Calibri" w:hAnsi="Calibri" w:cs="Calibri"/>
          <w:sz w:val="28"/>
          <w:szCs w:val="28"/>
        </w:rPr>
        <w:t xml:space="preserve"> horas</w:t>
      </w:r>
      <w:r w:rsidR="0047186A" w:rsidRPr="00CE57A4">
        <w:rPr>
          <w:rFonts w:ascii="Calibri" w:hAnsi="Calibri" w:cs="Calibri"/>
          <w:sz w:val="28"/>
          <w:szCs w:val="28"/>
        </w:rPr>
        <w:t xml:space="preserve"> </w:t>
      </w:r>
      <w:r w:rsidRPr="003F6461">
        <w:rPr>
          <w:rFonts w:ascii="Calibri" w:hAnsi="Calibri" w:cs="Calibri"/>
          <w:sz w:val="28"/>
          <w:szCs w:val="28"/>
        </w:rPr>
        <w:t xml:space="preserve">do dia </w:t>
      </w:r>
      <w:r w:rsidR="00D07C1D">
        <w:rPr>
          <w:rFonts w:ascii="Calibri" w:hAnsi="Calibri" w:cs="Calibri"/>
          <w:sz w:val="28"/>
          <w:szCs w:val="28"/>
        </w:rPr>
        <w:t>12</w:t>
      </w:r>
      <w:r w:rsidRPr="003F6461">
        <w:rPr>
          <w:rFonts w:ascii="Calibri" w:hAnsi="Calibri" w:cs="Calibri"/>
          <w:sz w:val="28"/>
          <w:szCs w:val="28"/>
        </w:rPr>
        <w:t xml:space="preserve"> de </w:t>
      </w:r>
      <w:r w:rsidR="004E3949">
        <w:rPr>
          <w:rFonts w:ascii="Calibri" w:hAnsi="Calibri" w:cs="Calibri"/>
          <w:sz w:val="28"/>
          <w:szCs w:val="28"/>
        </w:rPr>
        <w:t>julho</w:t>
      </w:r>
      <w:r w:rsidR="000C583D">
        <w:rPr>
          <w:rFonts w:ascii="Calibri" w:hAnsi="Calibri" w:cs="Calibri"/>
          <w:sz w:val="28"/>
          <w:szCs w:val="28"/>
        </w:rPr>
        <w:t xml:space="preserve"> de 2021</w:t>
      </w:r>
      <w:r w:rsidR="00560348">
        <w:rPr>
          <w:rFonts w:ascii="Calibri" w:hAnsi="Calibri" w:cs="Calibri"/>
          <w:sz w:val="28"/>
          <w:szCs w:val="28"/>
        </w:rPr>
        <w:t xml:space="preserve">, </w:t>
      </w:r>
      <w:r w:rsidR="00D07C1D">
        <w:rPr>
          <w:rFonts w:ascii="Calibri" w:hAnsi="Calibri" w:cs="Calibri"/>
          <w:sz w:val="28"/>
          <w:szCs w:val="28"/>
        </w:rPr>
        <w:t>segunda</w:t>
      </w:r>
      <w:r w:rsidR="00560348">
        <w:rPr>
          <w:rFonts w:ascii="Calibri" w:hAnsi="Calibri" w:cs="Calibri"/>
          <w:sz w:val="28"/>
          <w:szCs w:val="28"/>
        </w:rPr>
        <w:t>-feira</w:t>
      </w:r>
      <w:r w:rsidR="004E3949">
        <w:rPr>
          <w:rFonts w:ascii="Calibri" w:hAnsi="Calibri" w:cs="Calibri"/>
          <w:sz w:val="28"/>
          <w:szCs w:val="28"/>
        </w:rPr>
        <w:t xml:space="preserve"> </w:t>
      </w:r>
      <w:r w:rsidR="004A6CE8" w:rsidRPr="003F6461">
        <w:rPr>
          <w:rFonts w:ascii="Calibri" w:hAnsi="Calibri" w:cs="Calibri"/>
          <w:sz w:val="28"/>
          <w:szCs w:val="28"/>
        </w:rPr>
        <w:t>visando</w:t>
      </w:r>
      <w:r w:rsidR="000F05A6" w:rsidRPr="003F6461">
        <w:rPr>
          <w:rFonts w:ascii="Calibri" w:hAnsi="Calibri" w:cs="Calibri"/>
          <w:sz w:val="28"/>
          <w:szCs w:val="28"/>
        </w:rPr>
        <w:t xml:space="preserve"> a</w:t>
      </w:r>
      <w:r w:rsidR="004E3949">
        <w:rPr>
          <w:rFonts w:ascii="Calibri" w:hAnsi="Calibri" w:cs="Calibri"/>
          <w:sz w:val="28"/>
          <w:szCs w:val="28"/>
        </w:rPr>
        <w:t>preciação</w:t>
      </w:r>
      <w:r w:rsidR="000F05A6" w:rsidRPr="003F6461">
        <w:rPr>
          <w:rFonts w:ascii="Calibri" w:hAnsi="Calibri" w:cs="Calibri"/>
          <w:sz w:val="28"/>
          <w:szCs w:val="28"/>
        </w:rPr>
        <w:t xml:space="preserve"> </w:t>
      </w:r>
      <w:r w:rsidR="00022A34">
        <w:rPr>
          <w:rFonts w:ascii="Calibri" w:hAnsi="Calibri" w:cs="Calibri"/>
          <w:sz w:val="28"/>
          <w:szCs w:val="28"/>
        </w:rPr>
        <w:t xml:space="preserve">e votação </w:t>
      </w:r>
      <w:r w:rsidR="000F05A6" w:rsidRPr="003F6461">
        <w:rPr>
          <w:rFonts w:ascii="Calibri" w:hAnsi="Calibri" w:cs="Calibri"/>
          <w:sz w:val="28"/>
          <w:szCs w:val="28"/>
        </w:rPr>
        <w:t>do</w:t>
      </w:r>
      <w:r w:rsidR="00D07C1D">
        <w:rPr>
          <w:rFonts w:ascii="Calibri" w:hAnsi="Calibri" w:cs="Calibri"/>
          <w:sz w:val="28"/>
          <w:szCs w:val="28"/>
        </w:rPr>
        <w:t xml:space="preserve">s </w:t>
      </w:r>
      <w:r w:rsidR="000F05A6" w:rsidRPr="003F6461">
        <w:rPr>
          <w:rFonts w:ascii="Calibri" w:hAnsi="Calibri" w:cs="Calibri"/>
          <w:sz w:val="28"/>
          <w:szCs w:val="28"/>
        </w:rPr>
        <w:t>Projeto</w:t>
      </w:r>
      <w:r w:rsidR="00D07C1D">
        <w:rPr>
          <w:rFonts w:ascii="Calibri" w:hAnsi="Calibri" w:cs="Calibri"/>
          <w:sz w:val="28"/>
          <w:szCs w:val="28"/>
        </w:rPr>
        <w:t>s</w:t>
      </w:r>
      <w:r w:rsidR="000F05A6" w:rsidRPr="003F6461">
        <w:rPr>
          <w:rFonts w:ascii="Calibri" w:hAnsi="Calibri" w:cs="Calibri"/>
          <w:sz w:val="28"/>
          <w:szCs w:val="28"/>
        </w:rPr>
        <w:t xml:space="preserve"> de Lei</w:t>
      </w:r>
      <w:r w:rsidR="00F5796D">
        <w:rPr>
          <w:rFonts w:ascii="Calibri" w:hAnsi="Calibri" w:cs="Calibri"/>
          <w:sz w:val="28"/>
          <w:szCs w:val="28"/>
        </w:rPr>
        <w:t xml:space="preserve"> nº 0</w:t>
      </w:r>
      <w:r w:rsidR="004E3949">
        <w:rPr>
          <w:rFonts w:ascii="Calibri" w:hAnsi="Calibri" w:cs="Calibri"/>
          <w:sz w:val="28"/>
          <w:szCs w:val="28"/>
        </w:rPr>
        <w:t>11</w:t>
      </w:r>
      <w:r w:rsidR="000C583D">
        <w:rPr>
          <w:rFonts w:ascii="Calibri" w:hAnsi="Calibri" w:cs="Calibri"/>
          <w:sz w:val="28"/>
          <w:szCs w:val="28"/>
        </w:rPr>
        <w:t>/2021</w:t>
      </w:r>
      <w:r w:rsidR="00D07C1D">
        <w:rPr>
          <w:rFonts w:ascii="Calibri" w:hAnsi="Calibri" w:cs="Calibri"/>
          <w:sz w:val="28"/>
          <w:szCs w:val="28"/>
        </w:rPr>
        <w:t xml:space="preserve">, </w:t>
      </w:r>
      <w:r w:rsidR="00F5796D">
        <w:rPr>
          <w:rFonts w:ascii="Calibri" w:hAnsi="Calibri" w:cs="Calibri"/>
          <w:sz w:val="28"/>
          <w:szCs w:val="28"/>
        </w:rPr>
        <w:t>que "</w:t>
      </w:r>
      <w:r w:rsidR="004E3949">
        <w:rPr>
          <w:rFonts w:ascii="Calibri" w:hAnsi="Calibri" w:cs="Calibri"/>
          <w:b/>
          <w:sz w:val="28"/>
          <w:szCs w:val="28"/>
        </w:rPr>
        <w:t>Altera o art.</w:t>
      </w:r>
      <w:r w:rsidR="00022A34">
        <w:rPr>
          <w:rFonts w:ascii="Calibri" w:hAnsi="Calibri" w:cs="Calibri"/>
          <w:b/>
          <w:sz w:val="28"/>
          <w:szCs w:val="28"/>
        </w:rPr>
        <w:t xml:space="preserve"> </w:t>
      </w:r>
      <w:r w:rsidR="004E3949">
        <w:rPr>
          <w:rFonts w:ascii="Calibri" w:hAnsi="Calibri" w:cs="Calibri"/>
          <w:b/>
          <w:sz w:val="28"/>
          <w:szCs w:val="28"/>
        </w:rPr>
        <w:t>1º da Lei 288 de 04 de abril de 2006, e dá outras providências</w:t>
      </w:r>
      <w:r w:rsidR="00F5796D">
        <w:rPr>
          <w:rFonts w:ascii="Calibri" w:hAnsi="Calibri" w:cs="Calibri"/>
          <w:sz w:val="28"/>
          <w:szCs w:val="28"/>
        </w:rPr>
        <w:t>"</w:t>
      </w:r>
      <w:r w:rsidR="00D07C1D">
        <w:rPr>
          <w:rFonts w:ascii="Calibri" w:hAnsi="Calibri" w:cs="Calibri"/>
          <w:sz w:val="28"/>
          <w:szCs w:val="28"/>
        </w:rPr>
        <w:t>. Projeto de Lei 012/2021 que “</w:t>
      </w:r>
      <w:r w:rsidR="00D07C1D" w:rsidRPr="00D07C1D">
        <w:rPr>
          <w:rFonts w:ascii="Calibri" w:hAnsi="Calibri" w:cs="Calibri"/>
          <w:b/>
          <w:bCs/>
          <w:sz w:val="28"/>
          <w:szCs w:val="28"/>
        </w:rPr>
        <w:t>Autoriza o Município de Santa Bárbara do Monte Verde a contratar com o Banco de Desenvolvimento de Minas Gerais S/A – BDMG, Operações de Crédito com outorga de garantia e dá outras providências</w:t>
      </w:r>
      <w:r w:rsidR="00D07C1D">
        <w:rPr>
          <w:rFonts w:ascii="Calibri" w:hAnsi="Calibri" w:cs="Calibri"/>
          <w:sz w:val="28"/>
          <w:szCs w:val="28"/>
        </w:rPr>
        <w:t>”. Projeto de Lei 013/2021 que “</w:t>
      </w:r>
      <w:r w:rsidR="00D07C1D" w:rsidRPr="00D07C1D">
        <w:rPr>
          <w:rFonts w:ascii="Calibri" w:hAnsi="Calibri" w:cs="Calibri"/>
          <w:b/>
          <w:bCs/>
          <w:sz w:val="28"/>
          <w:szCs w:val="28"/>
        </w:rPr>
        <w:t>Autoriza o Município de Santa Bárbara do Monte Verde a contratar com o Banco de Desenvolvimento de Minas Gerais S/A – BDMG, Operações de Crédito com outorga de garantia e dá outras providências</w:t>
      </w:r>
      <w:r w:rsidR="00D07C1D">
        <w:rPr>
          <w:rFonts w:ascii="Calibri" w:hAnsi="Calibri" w:cs="Calibri"/>
          <w:sz w:val="28"/>
          <w:szCs w:val="28"/>
        </w:rPr>
        <w:t>.”</w:t>
      </w:r>
    </w:p>
    <w:p w14:paraId="03B5288F" w14:textId="3C01672F" w:rsidR="00E75DC6" w:rsidRPr="0047186A" w:rsidRDefault="00087EAB" w:rsidP="0047186A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</w:t>
      </w:r>
      <w:r w:rsidR="00E75DC6">
        <w:rPr>
          <w:rFonts w:ascii="Arial" w:hAnsi="Arial" w:cs="Arial"/>
          <w:sz w:val="28"/>
          <w:szCs w:val="28"/>
        </w:rPr>
        <w:t xml:space="preserve">Santa Bárbara do Monte Verde, </w:t>
      </w:r>
      <w:r w:rsidR="004E3949">
        <w:rPr>
          <w:rFonts w:ascii="Arial" w:hAnsi="Arial" w:cs="Arial"/>
          <w:sz w:val="28"/>
          <w:szCs w:val="28"/>
        </w:rPr>
        <w:t>0</w:t>
      </w:r>
      <w:r w:rsidR="00D07C1D">
        <w:rPr>
          <w:rFonts w:ascii="Arial" w:hAnsi="Arial" w:cs="Arial"/>
          <w:sz w:val="28"/>
          <w:szCs w:val="28"/>
        </w:rPr>
        <w:t>8</w:t>
      </w:r>
      <w:r w:rsidR="00E75DC6">
        <w:rPr>
          <w:rFonts w:ascii="Arial" w:hAnsi="Arial" w:cs="Arial"/>
          <w:sz w:val="28"/>
          <w:szCs w:val="28"/>
        </w:rPr>
        <w:t xml:space="preserve"> de </w:t>
      </w:r>
      <w:r w:rsidR="004E3949">
        <w:rPr>
          <w:rFonts w:ascii="Arial" w:hAnsi="Arial" w:cs="Arial"/>
          <w:sz w:val="28"/>
          <w:szCs w:val="28"/>
        </w:rPr>
        <w:t>julho</w:t>
      </w:r>
      <w:r w:rsidR="000C583D">
        <w:rPr>
          <w:rFonts w:ascii="Arial" w:hAnsi="Arial" w:cs="Arial"/>
          <w:sz w:val="28"/>
          <w:szCs w:val="28"/>
        </w:rPr>
        <w:t xml:space="preserve"> de 2021</w:t>
      </w:r>
      <w:r w:rsidR="00E75DC6">
        <w:rPr>
          <w:rFonts w:ascii="Arial" w:hAnsi="Arial" w:cs="Arial"/>
          <w:sz w:val="28"/>
          <w:szCs w:val="28"/>
        </w:rPr>
        <w:t>.</w:t>
      </w:r>
    </w:p>
    <w:p w14:paraId="57E19558" w14:textId="77777777" w:rsidR="000C583D" w:rsidRDefault="000C583D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42B2EEF" w14:textId="77777777" w:rsidR="000C583D" w:rsidRDefault="000C583D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7B431C3" w14:textId="77777777" w:rsidR="000C583D" w:rsidRDefault="000C583D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89431CD" w14:textId="77777777" w:rsidR="001F6AA7" w:rsidRDefault="001F6AA7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6E5BC64" w14:textId="580F9D27" w:rsidR="000C583D" w:rsidRDefault="000C583D" w:rsidP="00D07C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José Roberto de Paula</w:t>
      </w:r>
    </w:p>
    <w:p w14:paraId="567904CB" w14:textId="77777777" w:rsidR="00E75DC6" w:rsidRDefault="00E75DC6" w:rsidP="00D07C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Presidente da Câmara Municipal</w:t>
      </w:r>
    </w:p>
    <w:p w14:paraId="7BB9CFFC" w14:textId="77777777" w:rsidR="00E75DC6" w:rsidRDefault="00E75DC6" w:rsidP="00D07C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26CFA7F" w14:textId="77777777" w:rsidR="003F6461" w:rsidRDefault="003F6461" w:rsidP="00E75DC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9D2AF08" w14:textId="77777777" w:rsidR="000C583D" w:rsidRDefault="000C583D" w:rsidP="00E75DC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2919807" w14:textId="77777777" w:rsidR="000C583D" w:rsidRDefault="000C583D" w:rsidP="00E75DC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47621A" w14:textId="14AA08E5" w:rsidR="00E75DC6" w:rsidRPr="003F6461" w:rsidRDefault="00E75DC6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6461">
        <w:rPr>
          <w:rFonts w:ascii="Arial" w:hAnsi="Arial" w:cs="Arial"/>
          <w:b/>
          <w:sz w:val="24"/>
          <w:szCs w:val="24"/>
        </w:rPr>
        <w:t>Certifico que publiquei esta convocação, no quadro de a</w:t>
      </w:r>
      <w:r w:rsidR="000C583D">
        <w:rPr>
          <w:rFonts w:ascii="Arial" w:hAnsi="Arial" w:cs="Arial"/>
          <w:b/>
          <w:sz w:val="24"/>
          <w:szCs w:val="24"/>
        </w:rPr>
        <w:t xml:space="preserve">visos desta casa legislativa em _____ </w:t>
      </w:r>
      <w:r w:rsidR="000F05A6" w:rsidRPr="003F6461">
        <w:rPr>
          <w:rFonts w:ascii="Arial" w:hAnsi="Arial" w:cs="Arial"/>
          <w:b/>
          <w:sz w:val="24"/>
          <w:szCs w:val="24"/>
        </w:rPr>
        <w:t xml:space="preserve">de </w:t>
      </w:r>
      <w:r w:rsidR="004E3949">
        <w:rPr>
          <w:rFonts w:ascii="Arial" w:hAnsi="Arial" w:cs="Arial"/>
          <w:b/>
          <w:sz w:val="24"/>
          <w:szCs w:val="24"/>
        </w:rPr>
        <w:t>julho</w:t>
      </w:r>
      <w:r w:rsidR="004A6CE8" w:rsidRPr="003F6461">
        <w:rPr>
          <w:rFonts w:ascii="Arial" w:hAnsi="Arial" w:cs="Arial"/>
          <w:b/>
          <w:sz w:val="24"/>
          <w:szCs w:val="24"/>
        </w:rPr>
        <w:t xml:space="preserve"> de</w:t>
      </w:r>
      <w:r w:rsidR="000C583D">
        <w:rPr>
          <w:rFonts w:ascii="Arial" w:hAnsi="Arial" w:cs="Arial"/>
          <w:b/>
          <w:sz w:val="24"/>
          <w:szCs w:val="24"/>
        </w:rPr>
        <w:t xml:space="preserve"> 2021</w:t>
      </w:r>
      <w:r w:rsidRPr="003F6461">
        <w:rPr>
          <w:rFonts w:ascii="Arial" w:hAnsi="Arial" w:cs="Arial"/>
          <w:b/>
          <w:sz w:val="24"/>
          <w:szCs w:val="24"/>
        </w:rPr>
        <w:t>.</w:t>
      </w:r>
    </w:p>
    <w:p w14:paraId="628B4D72" w14:textId="77777777" w:rsidR="001751BD" w:rsidRDefault="000C583D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Funcionário(a)</w:t>
      </w:r>
      <w:r w:rsidR="00E75DC6" w:rsidRPr="003F6461">
        <w:rPr>
          <w:rFonts w:ascii="Arial" w:hAnsi="Arial" w:cs="Arial"/>
          <w:b/>
          <w:sz w:val="24"/>
          <w:szCs w:val="24"/>
        </w:rPr>
        <w:t>_________________________</w:t>
      </w:r>
    </w:p>
    <w:p w14:paraId="1526EBA1" w14:textId="77777777" w:rsidR="000C583D" w:rsidRDefault="000C583D" w:rsidP="003F64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986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1F6AA7" w:rsidRPr="001751BD" w14:paraId="2D060738" w14:textId="77777777" w:rsidTr="001F6AA7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382DA" w14:textId="77777777" w:rsidR="001F6AA7" w:rsidRPr="004C0703" w:rsidRDefault="001F6AA7" w:rsidP="001F6AA7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159FC2EF" w14:textId="77777777" w:rsidR="001F6AA7" w:rsidRPr="001751BD" w:rsidRDefault="001F6AA7" w:rsidP="001F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776FEE5E" w14:textId="77777777" w:rsidR="000C583D" w:rsidRDefault="000C583D" w:rsidP="003F64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1877F9" w14:textId="77777777" w:rsidR="000C583D" w:rsidRDefault="000C583D" w:rsidP="003F64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118F26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9D0C8B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89D91" w14:textId="77777777" w:rsidR="00CB46B6" w:rsidRDefault="00CB46B6" w:rsidP="004C0703">
      <w:pPr>
        <w:spacing w:after="0" w:line="240" w:lineRule="auto"/>
      </w:pPr>
      <w:r>
        <w:separator/>
      </w:r>
    </w:p>
  </w:endnote>
  <w:endnote w:type="continuationSeparator" w:id="0">
    <w:p w14:paraId="26D11077" w14:textId="77777777" w:rsidR="00CB46B6" w:rsidRDefault="00CB46B6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8D7DD" w14:textId="77777777" w:rsidR="00CB46B6" w:rsidRDefault="00CB46B6" w:rsidP="004C0703">
      <w:pPr>
        <w:spacing w:after="0" w:line="240" w:lineRule="auto"/>
      </w:pPr>
      <w:r>
        <w:separator/>
      </w:r>
    </w:p>
  </w:footnote>
  <w:footnote w:type="continuationSeparator" w:id="0">
    <w:p w14:paraId="585395D4" w14:textId="77777777" w:rsidR="00CB46B6" w:rsidRDefault="00CB46B6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22A34"/>
    <w:rsid w:val="00034F19"/>
    <w:rsid w:val="0008483A"/>
    <w:rsid w:val="00087EAB"/>
    <w:rsid w:val="00092F6D"/>
    <w:rsid w:val="000C583D"/>
    <w:rsid w:val="000E2E28"/>
    <w:rsid w:val="000F05A6"/>
    <w:rsid w:val="00135D9B"/>
    <w:rsid w:val="001751BD"/>
    <w:rsid w:val="001A3E1E"/>
    <w:rsid w:val="001C2122"/>
    <w:rsid w:val="001F6AA7"/>
    <w:rsid w:val="00221AE0"/>
    <w:rsid w:val="002236CF"/>
    <w:rsid w:val="002A0854"/>
    <w:rsid w:val="00311047"/>
    <w:rsid w:val="003129D3"/>
    <w:rsid w:val="00367DC2"/>
    <w:rsid w:val="003A51C9"/>
    <w:rsid w:val="003F6461"/>
    <w:rsid w:val="00411FF8"/>
    <w:rsid w:val="00434056"/>
    <w:rsid w:val="00455A62"/>
    <w:rsid w:val="0047186A"/>
    <w:rsid w:val="004729E3"/>
    <w:rsid w:val="00472E65"/>
    <w:rsid w:val="004A6CE8"/>
    <w:rsid w:val="004C0703"/>
    <w:rsid w:val="004E3949"/>
    <w:rsid w:val="004E3CF2"/>
    <w:rsid w:val="004F6D72"/>
    <w:rsid w:val="0050278B"/>
    <w:rsid w:val="00530235"/>
    <w:rsid w:val="0053583D"/>
    <w:rsid w:val="00560348"/>
    <w:rsid w:val="005B7CC4"/>
    <w:rsid w:val="00623EEC"/>
    <w:rsid w:val="006A004D"/>
    <w:rsid w:val="006B44A9"/>
    <w:rsid w:val="006B56C0"/>
    <w:rsid w:val="006C707C"/>
    <w:rsid w:val="006E68E2"/>
    <w:rsid w:val="007A248C"/>
    <w:rsid w:val="007F73BE"/>
    <w:rsid w:val="00871FC7"/>
    <w:rsid w:val="008E6FD8"/>
    <w:rsid w:val="009D0C8B"/>
    <w:rsid w:val="009D3C9F"/>
    <w:rsid w:val="00A13E48"/>
    <w:rsid w:val="00A82713"/>
    <w:rsid w:val="00A86322"/>
    <w:rsid w:val="00A95706"/>
    <w:rsid w:val="00AA51A6"/>
    <w:rsid w:val="00AC4421"/>
    <w:rsid w:val="00B05C53"/>
    <w:rsid w:val="00BF7113"/>
    <w:rsid w:val="00C62CD1"/>
    <w:rsid w:val="00C70F27"/>
    <w:rsid w:val="00C771E1"/>
    <w:rsid w:val="00CB417A"/>
    <w:rsid w:val="00CB46B6"/>
    <w:rsid w:val="00CE57A4"/>
    <w:rsid w:val="00D07C1D"/>
    <w:rsid w:val="00DD00AF"/>
    <w:rsid w:val="00DD0C0F"/>
    <w:rsid w:val="00DE78CD"/>
    <w:rsid w:val="00DE7D3C"/>
    <w:rsid w:val="00E75DC6"/>
    <w:rsid w:val="00F25A3F"/>
    <w:rsid w:val="00F57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2B5C6"/>
  <w15:docId w15:val="{6D710750-C974-4DE9-94FE-0ED58C59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D1499-41DD-42E3-861C-D5BD441C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1064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9</cp:revision>
  <cp:lastPrinted>2021-07-08T15:10:00Z</cp:lastPrinted>
  <dcterms:created xsi:type="dcterms:W3CDTF">2021-07-07T16:19:00Z</dcterms:created>
  <dcterms:modified xsi:type="dcterms:W3CDTF">2021-07-08T15:10:00Z</dcterms:modified>
</cp:coreProperties>
</file>