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="00984A67">
        <w:rPr>
          <w:rFonts w:ascii="Arial" w:hAnsi="Arial" w:cs="Arial"/>
          <w:sz w:val="28"/>
          <w:szCs w:val="28"/>
        </w:rPr>
        <w:t xml:space="preserve">nº 37 </w:t>
      </w:r>
      <w:r>
        <w:rPr>
          <w:rFonts w:ascii="Arial" w:hAnsi="Arial" w:cs="Arial"/>
          <w:sz w:val="28"/>
          <w:szCs w:val="28"/>
        </w:rPr>
        <w:t>de</w:t>
      </w:r>
      <w:r w:rsidR="00984A67">
        <w:rPr>
          <w:rFonts w:ascii="Arial" w:hAnsi="Arial" w:cs="Arial"/>
          <w:sz w:val="28"/>
          <w:szCs w:val="28"/>
        </w:rPr>
        <w:t xml:space="preserve"> 25</w:t>
      </w:r>
      <w:r>
        <w:rPr>
          <w:rFonts w:ascii="Arial" w:hAnsi="Arial" w:cs="Arial"/>
          <w:sz w:val="28"/>
          <w:szCs w:val="28"/>
        </w:rPr>
        <w:t xml:space="preserve"> de </w:t>
      </w:r>
      <w:r w:rsidR="00706CD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:rsidR="00FA6268" w:rsidRPr="001F4739" w:rsidRDefault="0043190C" w:rsidP="0043190C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José Carlos de Almeida Lima</w:t>
      </w:r>
      <w:r w:rsidR="001567F0"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984A67">
        <w:rPr>
          <w:rFonts w:ascii="Arial" w:hAnsi="Arial" w:cs="Arial"/>
          <w:sz w:val="28"/>
          <w:szCs w:val="28"/>
        </w:rPr>
        <w:t>solicita</w:t>
      </w:r>
      <w:r w:rsidR="001567F0">
        <w:rPr>
          <w:rFonts w:ascii="Arial" w:hAnsi="Arial" w:cs="Arial"/>
          <w:sz w:val="28"/>
          <w:szCs w:val="28"/>
        </w:rPr>
        <w:t>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984A67">
        <w:rPr>
          <w:rFonts w:ascii="Arial" w:hAnsi="Arial" w:cs="Arial"/>
          <w:sz w:val="28"/>
          <w:szCs w:val="28"/>
        </w:rPr>
        <w:t xml:space="preserve"> para</w:t>
      </w:r>
      <w:r w:rsidR="009724F2">
        <w:rPr>
          <w:rFonts w:ascii="Arial" w:hAnsi="Arial" w:cs="Arial"/>
          <w:sz w:val="28"/>
          <w:szCs w:val="28"/>
        </w:rPr>
        <w:t xml:space="preserve"> </w:t>
      </w:r>
      <w:r w:rsidR="00984A67">
        <w:rPr>
          <w:rFonts w:ascii="Arial" w:hAnsi="Arial" w:cs="Arial"/>
          <w:sz w:val="28"/>
          <w:szCs w:val="28"/>
        </w:rPr>
        <w:t xml:space="preserve">que seja encaminhado ao Legislativo todo processo licitatório do Município de Santa Bárbara do Monte Verde-MG, conforme a Lei 760 de 26 de novembro de 2024. </w:t>
      </w:r>
    </w:p>
    <w:p w:rsidR="0043190C" w:rsidRDefault="0043190C" w:rsidP="008C7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464CE" w:rsidRDefault="0043190C" w:rsidP="0043190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solicitação, </w:t>
      </w:r>
      <w:r w:rsidR="00984A67">
        <w:rPr>
          <w:rFonts w:ascii="Arial" w:hAnsi="Arial" w:cs="Arial"/>
          <w:sz w:val="28"/>
          <w:szCs w:val="28"/>
        </w:rPr>
        <w:t>para que seja facilitada a divulgação dos mesmos e também para que a Câma</w:t>
      </w:r>
      <w:r w:rsidR="001567F0">
        <w:rPr>
          <w:rFonts w:ascii="Arial" w:hAnsi="Arial" w:cs="Arial"/>
          <w:sz w:val="28"/>
          <w:szCs w:val="28"/>
        </w:rPr>
        <w:t xml:space="preserve">ra possa publicar em seu site e no mural. </w:t>
      </w:r>
      <w:r w:rsidR="00984A67">
        <w:rPr>
          <w:rFonts w:ascii="Arial" w:hAnsi="Arial" w:cs="Arial"/>
          <w:sz w:val="28"/>
          <w:szCs w:val="28"/>
        </w:rPr>
        <w:t xml:space="preserve"> </w:t>
      </w:r>
    </w:p>
    <w:p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168B9" w:rsidRDefault="0043190C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D0" w:rsidRDefault="00F94BD0" w:rsidP="00842DA4">
      <w:r>
        <w:separator/>
      </w:r>
    </w:p>
  </w:endnote>
  <w:endnote w:type="continuationSeparator" w:id="1">
    <w:p w:rsidR="00F94BD0" w:rsidRDefault="00F94BD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D0" w:rsidRDefault="00F94BD0" w:rsidP="00842DA4">
      <w:r>
        <w:separator/>
      </w:r>
    </w:p>
  </w:footnote>
  <w:footnote w:type="continuationSeparator" w:id="1">
    <w:p w:rsidR="00F94BD0" w:rsidRDefault="00F94BD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086ECB"/>
    <w:rsid w:val="001043C2"/>
    <w:rsid w:val="0011293A"/>
    <w:rsid w:val="001454C9"/>
    <w:rsid w:val="001567F0"/>
    <w:rsid w:val="00174806"/>
    <w:rsid w:val="001F4739"/>
    <w:rsid w:val="002069F0"/>
    <w:rsid w:val="00254ABD"/>
    <w:rsid w:val="0027471F"/>
    <w:rsid w:val="002A1ED7"/>
    <w:rsid w:val="00335E6E"/>
    <w:rsid w:val="003E67CD"/>
    <w:rsid w:val="0043190C"/>
    <w:rsid w:val="004409B4"/>
    <w:rsid w:val="004B57A5"/>
    <w:rsid w:val="0054482E"/>
    <w:rsid w:val="005464CE"/>
    <w:rsid w:val="005D1DC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B7984"/>
    <w:rsid w:val="008C21A0"/>
    <w:rsid w:val="008C74D7"/>
    <w:rsid w:val="008E007B"/>
    <w:rsid w:val="009724F2"/>
    <w:rsid w:val="00976954"/>
    <w:rsid w:val="00984A67"/>
    <w:rsid w:val="00A22525"/>
    <w:rsid w:val="00A6709D"/>
    <w:rsid w:val="00A91DA5"/>
    <w:rsid w:val="00AC2A53"/>
    <w:rsid w:val="00BA3D5A"/>
    <w:rsid w:val="00C168B9"/>
    <w:rsid w:val="00C91A04"/>
    <w:rsid w:val="00CA0727"/>
    <w:rsid w:val="00D10F99"/>
    <w:rsid w:val="00D31006"/>
    <w:rsid w:val="00D43E32"/>
    <w:rsid w:val="00D501A1"/>
    <w:rsid w:val="00D50925"/>
    <w:rsid w:val="00D772AE"/>
    <w:rsid w:val="00E01C4F"/>
    <w:rsid w:val="00E40EC4"/>
    <w:rsid w:val="00F151F1"/>
    <w:rsid w:val="00F477B9"/>
    <w:rsid w:val="00F67F2D"/>
    <w:rsid w:val="00F94BD0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Jeniffer Nacarath</cp:lastModifiedBy>
  <cp:revision>5</cp:revision>
  <cp:lastPrinted>2025-02-25T22:03:00Z</cp:lastPrinted>
  <dcterms:created xsi:type="dcterms:W3CDTF">2025-02-25T21:59:00Z</dcterms:created>
  <dcterms:modified xsi:type="dcterms:W3CDTF">2025-02-25T22:04:00Z</dcterms:modified>
</cp:coreProperties>
</file>