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6347CF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57CF390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16E9F">
        <w:rPr>
          <w:rFonts w:ascii="Arial" w:hAnsi="Arial" w:cs="Arial"/>
          <w:sz w:val="28"/>
          <w:szCs w:val="28"/>
        </w:rPr>
        <w:t>4</w:t>
      </w:r>
      <w:r w:rsidR="006347CF">
        <w:rPr>
          <w:rFonts w:ascii="Arial" w:hAnsi="Arial" w:cs="Arial"/>
          <w:sz w:val="28"/>
          <w:szCs w:val="28"/>
        </w:rPr>
        <w:t>9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6347CF">
        <w:rPr>
          <w:rFonts w:ascii="Arial" w:hAnsi="Arial" w:cs="Arial"/>
          <w:sz w:val="28"/>
          <w:szCs w:val="28"/>
        </w:rPr>
        <w:t>10</w:t>
      </w:r>
      <w:r w:rsidR="00461B13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6347CF">
        <w:rPr>
          <w:rFonts w:ascii="Arial" w:hAnsi="Arial" w:cs="Arial"/>
          <w:sz w:val="28"/>
          <w:szCs w:val="28"/>
        </w:rPr>
        <w:t>Outubro</w:t>
      </w:r>
      <w:proofErr w:type="gramEnd"/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58B6CB6F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25261">
        <w:rPr>
          <w:rFonts w:ascii="Arial" w:hAnsi="Arial" w:cs="Arial"/>
          <w:sz w:val="28"/>
          <w:szCs w:val="28"/>
        </w:rPr>
        <w:t xml:space="preserve">para que </w:t>
      </w:r>
      <w:r w:rsidR="006347CF">
        <w:rPr>
          <w:rFonts w:ascii="Arial" w:hAnsi="Arial" w:cs="Arial"/>
          <w:sz w:val="28"/>
          <w:szCs w:val="28"/>
        </w:rPr>
        <w:t>sejam tomadas providências no cesto do lixo no asfalto, na entrada para o Araxá.</w:t>
      </w:r>
    </w:p>
    <w:p w14:paraId="1E2C929B" w14:textId="34656B93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visto</w:t>
      </w:r>
      <w:r w:rsidR="006347CF">
        <w:rPr>
          <w:rFonts w:ascii="Arial" w:hAnsi="Arial" w:cs="Arial"/>
          <w:sz w:val="28"/>
          <w:szCs w:val="28"/>
        </w:rPr>
        <w:t xml:space="preserve"> que o suporte que possui não atende a demanda e estes lixos ficam caídos no chão,</w:t>
      </w:r>
      <w:r w:rsidR="00E2179F">
        <w:rPr>
          <w:rFonts w:ascii="Arial" w:hAnsi="Arial" w:cs="Arial"/>
          <w:sz w:val="28"/>
          <w:szCs w:val="28"/>
        </w:rPr>
        <w:t xml:space="preserve"> </w:t>
      </w:r>
      <w:r w:rsidR="00DB2C06">
        <w:rPr>
          <w:rFonts w:ascii="Arial" w:hAnsi="Arial" w:cs="Arial"/>
          <w:sz w:val="28"/>
          <w:szCs w:val="28"/>
        </w:rPr>
        <w:t>poluindo o solo, o rio, além do fato de que os lixos espalhados são levados pelos cachorros para a propriedade próxima, gerando desconforto a proprietária.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56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3A7FF6" w:rsidRPr="001751BD" w14:paraId="418C6F63" w14:textId="77777777" w:rsidTr="003A7FF6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BDEF" w14:textId="77777777" w:rsidR="003A7FF6" w:rsidRPr="00825D54" w:rsidRDefault="003A7FF6" w:rsidP="003A7FF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9611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3A7FF6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604828"/>
    <w:rsid w:val="006324C7"/>
    <w:rsid w:val="006347CF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DB2C06"/>
    <w:rsid w:val="00E14808"/>
    <w:rsid w:val="00E2179F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Municipal</cp:lastModifiedBy>
  <cp:revision>7</cp:revision>
  <cp:lastPrinted>2023-10-10T21:20:00Z</cp:lastPrinted>
  <dcterms:created xsi:type="dcterms:W3CDTF">2023-10-10T21:12:00Z</dcterms:created>
  <dcterms:modified xsi:type="dcterms:W3CDTF">2023-10-10T21:20:00Z</dcterms:modified>
</cp:coreProperties>
</file>