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62626041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6A07C3">
        <w:rPr>
          <w:rFonts w:ascii="Arial" w:hAnsi="Arial" w:cs="Arial"/>
          <w:b/>
          <w:sz w:val="28"/>
          <w:szCs w:val="28"/>
        </w:rPr>
        <w:t>52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F00DA1">
        <w:rPr>
          <w:rFonts w:ascii="Arial" w:hAnsi="Arial" w:cs="Arial"/>
          <w:b/>
          <w:sz w:val="28"/>
          <w:szCs w:val="28"/>
        </w:rPr>
        <w:t>2</w:t>
      </w:r>
      <w:r w:rsidR="006A07C3">
        <w:rPr>
          <w:rFonts w:ascii="Arial" w:hAnsi="Arial" w:cs="Arial"/>
          <w:b/>
          <w:sz w:val="28"/>
          <w:szCs w:val="28"/>
        </w:rPr>
        <w:t>4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6A07C3">
        <w:rPr>
          <w:rFonts w:ascii="Arial" w:hAnsi="Arial" w:cs="Arial"/>
          <w:b/>
          <w:sz w:val="28"/>
          <w:szCs w:val="28"/>
        </w:rPr>
        <w:t>setembro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0E6E55">
        <w:rPr>
          <w:rFonts w:ascii="Arial" w:hAnsi="Arial" w:cs="Arial"/>
          <w:b/>
          <w:sz w:val="28"/>
          <w:szCs w:val="28"/>
        </w:rPr>
        <w:t>4</w:t>
      </w:r>
    </w:p>
    <w:p w14:paraId="5459DC14" w14:textId="5B7C1C4B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</w:t>
      </w:r>
      <w:r w:rsidR="006A07C3">
        <w:rPr>
          <w:rFonts w:ascii="Arial" w:hAnsi="Arial" w:cs="Arial"/>
          <w:sz w:val="28"/>
          <w:szCs w:val="28"/>
        </w:rPr>
        <w:t>ucilene da Silva Fonseca Paiva</w:t>
      </w:r>
    </w:p>
    <w:p w14:paraId="165CD704" w14:textId="42B00CE0" w:rsidR="003B544E" w:rsidRDefault="006A07C3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Vereadora secretária </w:t>
      </w:r>
      <w:r w:rsidR="003B544E">
        <w:rPr>
          <w:rFonts w:ascii="Arial" w:hAnsi="Arial" w:cs="Arial"/>
          <w:sz w:val="28"/>
          <w:szCs w:val="28"/>
        </w:rPr>
        <w:t xml:space="preserve">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1908BD0D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Assunto: </w:t>
      </w:r>
      <w:r w:rsidR="006A07C3">
        <w:rPr>
          <w:rFonts w:ascii="Arial" w:hAnsi="Arial" w:cs="Arial"/>
          <w:sz w:val="28"/>
          <w:szCs w:val="28"/>
        </w:rPr>
        <w:t>solicitação</w:t>
      </w:r>
      <w:r>
        <w:rPr>
          <w:rFonts w:ascii="Arial" w:hAnsi="Arial" w:cs="Arial"/>
          <w:sz w:val="28"/>
          <w:szCs w:val="28"/>
        </w:rPr>
        <w:t xml:space="preserve">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D8BBE43" w14:textId="77777777" w:rsidR="002E7DF5" w:rsidRDefault="002E7DF5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 vem requerer que seja encaminhado as pastas referentes a todas as despesas contratadas e liquidadas pelo Executivo Municipal durante o primeiro quadrimestre de 2024</w:t>
      </w:r>
    </w:p>
    <w:p w14:paraId="4AB1BCC2" w14:textId="47402904" w:rsidR="003B544E" w:rsidRDefault="002E7DF5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Visto que esta solicitação já foi encaminhada a mais de um mês através do requerimento n° 12 de 13 de agosto de 2024, e até o presente momento ainda não foi enviada a esta casa legislativa</w:t>
      </w:r>
      <w:r w:rsidR="00340F75">
        <w:rPr>
          <w:rFonts w:ascii="Arial" w:hAnsi="Arial" w:cs="Arial"/>
          <w:sz w:val="28"/>
          <w:szCs w:val="28"/>
        </w:rPr>
        <w:t>, nenhuma pasta ou demonstrativo das despesas</w:t>
      </w:r>
      <w:r w:rsidR="00AD359B">
        <w:rPr>
          <w:rFonts w:ascii="Arial" w:hAnsi="Arial" w:cs="Arial"/>
          <w:sz w:val="28"/>
          <w:szCs w:val="28"/>
        </w:rPr>
        <w:t>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FD59B0F" w14:textId="435FFC1F" w:rsidR="002E7DF5" w:rsidRDefault="002E7DF5" w:rsidP="002E7DF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60AA4BAA" w14:textId="5457FEAA" w:rsidR="002E7DF5" w:rsidRDefault="002E7DF5" w:rsidP="002E7DF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Vereadora secretária</w:t>
      </w:r>
    </w:p>
    <w:p w14:paraId="0025A1F6" w14:textId="77777777" w:rsidR="002E7DF5" w:rsidRDefault="002E7DF5" w:rsidP="002E7DF5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A290" w14:textId="77777777" w:rsidR="001B5C86" w:rsidRDefault="001B5C86" w:rsidP="004C0703">
      <w:pPr>
        <w:spacing w:after="0" w:line="240" w:lineRule="auto"/>
      </w:pPr>
      <w:r>
        <w:separator/>
      </w:r>
    </w:p>
  </w:endnote>
  <w:endnote w:type="continuationSeparator" w:id="0">
    <w:p w14:paraId="7D439DFE" w14:textId="77777777" w:rsidR="001B5C86" w:rsidRDefault="001B5C8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F64F" w14:textId="77777777" w:rsidR="001B5C86" w:rsidRDefault="001B5C86" w:rsidP="004C0703">
      <w:pPr>
        <w:spacing w:after="0" w:line="240" w:lineRule="auto"/>
      </w:pPr>
      <w:r>
        <w:separator/>
      </w:r>
    </w:p>
  </w:footnote>
  <w:footnote w:type="continuationSeparator" w:id="0">
    <w:p w14:paraId="4ABD355C" w14:textId="77777777" w:rsidR="001B5C86" w:rsidRDefault="001B5C86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7ADF"/>
    <w:rsid w:val="000C53C5"/>
    <w:rsid w:val="000C5E16"/>
    <w:rsid w:val="000D558F"/>
    <w:rsid w:val="000E6E55"/>
    <w:rsid w:val="001004C1"/>
    <w:rsid w:val="0016567A"/>
    <w:rsid w:val="001751BD"/>
    <w:rsid w:val="00195F1B"/>
    <w:rsid w:val="001A3E1E"/>
    <w:rsid w:val="001B5C86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2E7DF5"/>
    <w:rsid w:val="00320D21"/>
    <w:rsid w:val="00321D0F"/>
    <w:rsid w:val="003240CA"/>
    <w:rsid w:val="00334669"/>
    <w:rsid w:val="00340F75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A07C3"/>
    <w:rsid w:val="006B44A9"/>
    <w:rsid w:val="006C0391"/>
    <w:rsid w:val="006C25FD"/>
    <w:rsid w:val="00710D5B"/>
    <w:rsid w:val="00732920"/>
    <w:rsid w:val="007672E2"/>
    <w:rsid w:val="0078732B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F108D"/>
    <w:rsid w:val="00912B5E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D359B"/>
    <w:rsid w:val="00AE5857"/>
    <w:rsid w:val="00B12A86"/>
    <w:rsid w:val="00B8193B"/>
    <w:rsid w:val="00B97414"/>
    <w:rsid w:val="00BB7F07"/>
    <w:rsid w:val="00BF2BDD"/>
    <w:rsid w:val="00C07D62"/>
    <w:rsid w:val="00C25019"/>
    <w:rsid w:val="00C32125"/>
    <w:rsid w:val="00C456FA"/>
    <w:rsid w:val="00C95574"/>
    <w:rsid w:val="00C96A69"/>
    <w:rsid w:val="00CE5DBC"/>
    <w:rsid w:val="00D333FD"/>
    <w:rsid w:val="00D52A40"/>
    <w:rsid w:val="00D55EC1"/>
    <w:rsid w:val="00D64E0E"/>
    <w:rsid w:val="00D77786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2023-08-04T17:58:00Z</cp:lastPrinted>
  <dcterms:created xsi:type="dcterms:W3CDTF">2024-09-24T22:10:00Z</dcterms:created>
  <dcterms:modified xsi:type="dcterms:W3CDTF">2024-09-24T22:16:00Z</dcterms:modified>
</cp:coreProperties>
</file>