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5FE9B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070545EC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70581864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7EACB43A" w14:textId="799CB6D9" w:rsidR="0067434B" w:rsidRDefault="007D7460" w:rsidP="00F40018">
      <w:pPr>
        <w:jc w:val="center"/>
        <w:rPr>
          <w:b/>
          <w:sz w:val="32"/>
          <w:szCs w:val="32"/>
        </w:rPr>
      </w:pPr>
      <w:bookmarkStart w:id="0" w:name="_Hlk100576792"/>
      <w:bookmarkStart w:id="1" w:name="_Hlk161154243"/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</w:t>
      </w:r>
      <w:r w:rsidR="00874785">
        <w:rPr>
          <w:b/>
          <w:sz w:val="32"/>
          <w:szCs w:val="32"/>
        </w:rPr>
        <w:t>04</w:t>
      </w:r>
      <w:r w:rsidR="0067434B">
        <w:rPr>
          <w:b/>
          <w:sz w:val="32"/>
          <w:szCs w:val="32"/>
        </w:rPr>
        <w:t xml:space="preserve">, de </w:t>
      </w:r>
      <w:r w:rsidR="00874785">
        <w:rPr>
          <w:b/>
          <w:bCs/>
          <w:sz w:val="32"/>
          <w:szCs w:val="32"/>
        </w:rPr>
        <w:t>19</w:t>
      </w:r>
      <w:r w:rsidR="005F2C0E">
        <w:rPr>
          <w:b/>
          <w:bCs/>
          <w:sz w:val="32"/>
          <w:szCs w:val="32"/>
        </w:rPr>
        <w:t xml:space="preserve"> de </w:t>
      </w:r>
      <w:r w:rsidR="0082791E">
        <w:rPr>
          <w:b/>
          <w:bCs/>
          <w:sz w:val="32"/>
          <w:szCs w:val="32"/>
        </w:rPr>
        <w:t>fevereiro</w:t>
      </w:r>
      <w:r w:rsidR="005F2C0E">
        <w:rPr>
          <w:b/>
          <w:bCs/>
          <w:sz w:val="32"/>
          <w:szCs w:val="32"/>
        </w:rPr>
        <w:t xml:space="preserve"> de 202</w:t>
      </w:r>
      <w:r w:rsidR="0082791E">
        <w:rPr>
          <w:b/>
          <w:bCs/>
          <w:sz w:val="32"/>
          <w:szCs w:val="32"/>
        </w:rPr>
        <w:t>5</w:t>
      </w:r>
    </w:p>
    <w:p w14:paraId="6D17EC09" w14:textId="77777777" w:rsidR="007D7460" w:rsidRDefault="007D7460" w:rsidP="0082791E">
      <w:pPr>
        <w:rPr>
          <w:b/>
          <w:sz w:val="32"/>
          <w:szCs w:val="32"/>
        </w:rPr>
      </w:pPr>
    </w:p>
    <w:p w14:paraId="49C70B35" w14:textId="7645E495" w:rsidR="007D7460" w:rsidRPr="0082791E" w:rsidRDefault="007D7460" w:rsidP="007D7460">
      <w:pPr>
        <w:jc w:val="both"/>
        <w:rPr>
          <w:sz w:val="28"/>
          <w:szCs w:val="28"/>
        </w:rPr>
      </w:pPr>
      <w:r w:rsidRPr="0082791E">
        <w:rPr>
          <w:sz w:val="28"/>
          <w:szCs w:val="28"/>
        </w:rPr>
        <w:t>Exmo. Presidente da Câmara Municipal de Santa Bárbara do Monte Verde-MG</w:t>
      </w:r>
      <w:r w:rsidR="0082791E" w:rsidRPr="0082791E">
        <w:rPr>
          <w:sz w:val="28"/>
          <w:szCs w:val="28"/>
        </w:rPr>
        <w:t>, venho através deste, solicitar a Sarah Aparecida de Aguiar, inscrito no CPF</w:t>
      </w:r>
      <w:r w:rsidR="0082791E">
        <w:rPr>
          <w:sz w:val="28"/>
          <w:szCs w:val="28"/>
        </w:rPr>
        <w:t xml:space="preserve"> </w:t>
      </w:r>
      <w:r w:rsidR="0082791E" w:rsidRPr="0082791E">
        <w:rPr>
          <w:sz w:val="28"/>
          <w:szCs w:val="28"/>
        </w:rPr>
        <w:t xml:space="preserve">146.038.046-01, RG MG 20-791.896, a concessão do título de gratificação de acordo com o Art. </w:t>
      </w:r>
      <w:r w:rsidR="0082791E">
        <w:rPr>
          <w:sz w:val="28"/>
          <w:szCs w:val="28"/>
        </w:rPr>
        <w:t>21, §4º do item II da Resolução n°07/2017 de 14 de novembro de 2017.</w:t>
      </w:r>
    </w:p>
    <w:p w14:paraId="33ABA414" w14:textId="77777777" w:rsidR="007D7460" w:rsidRDefault="007D7460" w:rsidP="007D7460">
      <w:pPr>
        <w:jc w:val="center"/>
        <w:rPr>
          <w:sz w:val="32"/>
          <w:szCs w:val="32"/>
        </w:rPr>
      </w:pPr>
    </w:p>
    <w:p w14:paraId="5AC2665C" w14:textId="77777777" w:rsidR="007D7460" w:rsidRDefault="007D7460" w:rsidP="007D7460">
      <w:pPr>
        <w:jc w:val="center"/>
        <w:rPr>
          <w:sz w:val="32"/>
          <w:szCs w:val="32"/>
        </w:rPr>
      </w:pPr>
    </w:p>
    <w:p w14:paraId="6EDDC21E" w14:textId="6B29B20F" w:rsidR="007D7460" w:rsidRDefault="007D7460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Santa Bárbara do Monte Verde, </w:t>
      </w:r>
      <w:r w:rsidR="00874785">
        <w:rPr>
          <w:sz w:val="32"/>
          <w:szCs w:val="32"/>
        </w:rPr>
        <w:t>19</w:t>
      </w:r>
      <w:r w:rsidR="005F2C0E">
        <w:rPr>
          <w:sz w:val="32"/>
          <w:szCs w:val="32"/>
        </w:rPr>
        <w:t xml:space="preserve"> de </w:t>
      </w:r>
      <w:r w:rsidR="0082791E">
        <w:rPr>
          <w:sz w:val="32"/>
          <w:szCs w:val="32"/>
        </w:rPr>
        <w:t>fevereiro</w:t>
      </w:r>
      <w:r w:rsidR="005F2C0E">
        <w:rPr>
          <w:sz w:val="32"/>
          <w:szCs w:val="32"/>
        </w:rPr>
        <w:t xml:space="preserve"> de</w:t>
      </w:r>
      <w:r w:rsidR="004759D7">
        <w:rPr>
          <w:sz w:val="32"/>
          <w:szCs w:val="32"/>
        </w:rPr>
        <w:t xml:space="preserve"> 202</w:t>
      </w:r>
      <w:r w:rsidR="0082791E">
        <w:rPr>
          <w:sz w:val="32"/>
          <w:szCs w:val="32"/>
        </w:rPr>
        <w:t>5</w:t>
      </w:r>
      <w:r>
        <w:rPr>
          <w:sz w:val="32"/>
          <w:szCs w:val="32"/>
        </w:rPr>
        <w:t>.</w:t>
      </w:r>
    </w:p>
    <w:p w14:paraId="4C6CEBEA" w14:textId="77777777" w:rsidR="007D7460" w:rsidRDefault="007D7460" w:rsidP="007D7460">
      <w:pPr>
        <w:jc w:val="center"/>
        <w:rPr>
          <w:sz w:val="32"/>
          <w:szCs w:val="32"/>
        </w:rPr>
      </w:pPr>
    </w:p>
    <w:p w14:paraId="09A342F5" w14:textId="77777777" w:rsidR="007D7460" w:rsidRDefault="007D7460" w:rsidP="00A8402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bookmarkEnd w:id="0"/>
    <w:p w14:paraId="0F1C7821" w14:textId="1C0F4157" w:rsidR="00A84026" w:rsidRDefault="0082791E" w:rsidP="00A84026">
      <w:pPr>
        <w:jc w:val="center"/>
        <w:rPr>
          <w:sz w:val="32"/>
          <w:szCs w:val="32"/>
        </w:rPr>
      </w:pPr>
      <w:r>
        <w:rPr>
          <w:sz w:val="32"/>
          <w:szCs w:val="32"/>
        </w:rPr>
        <w:t>Sarah Aparecida de Aguiar</w:t>
      </w:r>
    </w:p>
    <w:bookmarkEnd w:id="1"/>
    <w:p w14:paraId="727D622E" w14:textId="77777777"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03AF8"/>
    <w:rsid w:val="002121C4"/>
    <w:rsid w:val="0036768A"/>
    <w:rsid w:val="00407522"/>
    <w:rsid w:val="0043357E"/>
    <w:rsid w:val="0043618A"/>
    <w:rsid w:val="004759D7"/>
    <w:rsid w:val="005F2C0E"/>
    <w:rsid w:val="0067434B"/>
    <w:rsid w:val="006E65C8"/>
    <w:rsid w:val="007D7460"/>
    <w:rsid w:val="007F4BC7"/>
    <w:rsid w:val="00824CA7"/>
    <w:rsid w:val="0082791E"/>
    <w:rsid w:val="00831A6C"/>
    <w:rsid w:val="008564A5"/>
    <w:rsid w:val="00874785"/>
    <w:rsid w:val="008D57AE"/>
    <w:rsid w:val="00A84026"/>
    <w:rsid w:val="00A97C9A"/>
    <w:rsid w:val="00AA41C9"/>
    <w:rsid w:val="00B67A32"/>
    <w:rsid w:val="00BA7091"/>
    <w:rsid w:val="00BE2287"/>
    <w:rsid w:val="00C20100"/>
    <w:rsid w:val="00C33DD7"/>
    <w:rsid w:val="00C34702"/>
    <w:rsid w:val="00C56558"/>
    <w:rsid w:val="00C8302F"/>
    <w:rsid w:val="00D1117D"/>
    <w:rsid w:val="00D230E1"/>
    <w:rsid w:val="00D60156"/>
    <w:rsid w:val="00DE0BBE"/>
    <w:rsid w:val="00E448FD"/>
    <w:rsid w:val="00ED2688"/>
    <w:rsid w:val="00F40018"/>
    <w:rsid w:val="00FF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0A394"/>
  <w15:docId w15:val="{10783530-51E7-456C-9352-7B504CC2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2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67D3-6E68-420B-B83C-C67D1C81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2025-02-18T15:46:00Z</cp:lastPrinted>
  <dcterms:created xsi:type="dcterms:W3CDTF">2025-02-11T20:46:00Z</dcterms:created>
  <dcterms:modified xsi:type="dcterms:W3CDTF">2025-02-18T17:59:00Z</dcterms:modified>
</cp:coreProperties>
</file>