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661B" w14:textId="449CAF0C" w:rsidR="00F37B0A" w:rsidRDefault="00F37B0A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F42AF6" w14:textId="372103C6" w:rsidR="00787197" w:rsidRDefault="00787197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9A85B2" w14:textId="77777777" w:rsidR="00787197" w:rsidRDefault="00787197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C899A4" w14:textId="00650CB8" w:rsidR="009421A2" w:rsidRPr="00B7473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747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Ofício n°</w:t>
      </w:r>
      <w:r w:rsidR="001E0B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3</w:t>
      </w:r>
      <w:r w:rsidR="005E33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1E0B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19 de março de 2025</w:t>
      </w:r>
    </w:p>
    <w:p w14:paraId="7ABADEF9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08F1B6" w14:textId="0843A1DD" w:rsidR="008655FB" w:rsidRPr="00DA439A" w:rsidRDefault="00DA439A" w:rsidP="00DA439A">
      <w:pPr>
        <w:spacing w:after="0" w:line="360" w:lineRule="auto"/>
        <w:ind w:left="170" w:right="119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Santa Bárbara do Monte Verde-MG</w:t>
      </w:r>
      <w:r w:rsidR="008655FB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DE4B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="008655FB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9F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</w:t>
      </w:r>
      <w:r w:rsidR="008655FB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</w:t>
      </w: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</w:t>
      </w:r>
    </w:p>
    <w:p w14:paraId="682DCBAD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EB8FBA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F5B148" w14:textId="209EB745" w:rsidR="008655FB" w:rsidRPr="00DA439A" w:rsidRDefault="00DA439A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</w:t>
      </w:r>
      <w:r w:rsidR="008655FB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Senhor</w:t>
      </w:r>
    </w:p>
    <w:p w14:paraId="4E9EE169" w14:textId="74E6DADB" w:rsidR="008655FB" w:rsidRPr="00DA439A" w:rsidRDefault="00F37B0A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SYLVIO SILVEIRA</w:t>
      </w:r>
      <w:r w:rsidR="00DA439A" w:rsidRPr="00DA43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MARTINS JÚNIOR</w:t>
      </w:r>
    </w:p>
    <w:p w14:paraId="18B7F89E" w14:textId="242E453F" w:rsidR="008655FB" w:rsidRPr="00DA439A" w:rsidRDefault="00DA439A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Municipal de Santa Bárbara do Monte Verde-MG</w:t>
      </w:r>
    </w:p>
    <w:p w14:paraId="4A9761DE" w14:textId="77777777" w:rsidR="00DA439A" w:rsidRPr="00DA439A" w:rsidRDefault="00DA439A" w:rsidP="00B7473A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553E185" w14:textId="77777777" w:rsidR="00DA439A" w:rsidRPr="00DA439A" w:rsidRDefault="00DA439A" w:rsidP="00DA439A">
      <w:pPr>
        <w:spacing w:after="0" w:line="360" w:lineRule="auto"/>
        <w:ind w:left="170" w:right="119" w:firstLine="110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90665C1" w14:textId="77777777" w:rsidR="00B7473A" w:rsidRDefault="009F0943" w:rsidP="00B7473A">
      <w:pPr>
        <w:spacing w:after="0" w:line="360" w:lineRule="auto"/>
        <w:ind w:right="119"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cumpriment</w:t>
      </w:r>
      <w:r w:rsidR="003D16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-lo cordialmente, em atenção ao ofício </w:t>
      </w:r>
      <w:r w:rsidR="00DE4B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nº. 135/2025-CCConst-PGJ (em anexo),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encaminhado </w:t>
      </w:r>
      <w:r w:rsidR="00DE4B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Procurador Geral de Justiça do Estado de Minas Gerais, por meio da Coordenadoria de Controle de Constitucionalidade, 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Câmara Municipal de Santa Bárbara do Monte Verde,</w:t>
      </w:r>
      <w:r w:rsidR="00DE4B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vem pelo presente requerer o que segue: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285467BE" w14:textId="77777777" w:rsidR="00B7473A" w:rsidRDefault="00B7473A" w:rsidP="00B7473A">
      <w:pPr>
        <w:spacing w:after="0" w:line="360" w:lineRule="auto"/>
        <w:ind w:right="119"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5F024B6" w14:textId="77777777" w:rsidR="00B7473A" w:rsidRDefault="00B7473A" w:rsidP="00B7473A">
      <w:pPr>
        <w:spacing w:after="0" w:line="360" w:lineRule="auto"/>
        <w:ind w:right="119"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747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Solicitamos que esta </w:t>
      </w:r>
      <w:r w:rsidRPr="00B7473A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Casa de Leis</w:t>
      </w:r>
      <w:r w:rsidRPr="00B747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seja informada, com a máxima urgência, sobre a quantidade de cargos efetivos atualmente disponíveis no Município, assim como o total de cargos que estão em ocupação.</w:t>
      </w:r>
    </w:p>
    <w:p w14:paraId="6BD2C2F1" w14:textId="77777777" w:rsidR="00B7473A" w:rsidRDefault="00B7473A" w:rsidP="00B7473A">
      <w:pPr>
        <w:spacing w:after="0" w:line="360" w:lineRule="auto"/>
        <w:ind w:right="119"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65CF567" w14:textId="58BD28CA" w:rsidR="00DA439A" w:rsidRPr="00DA439A" w:rsidRDefault="00B7473A" w:rsidP="00B7473A">
      <w:pPr>
        <w:spacing w:after="0" w:line="360" w:lineRule="auto"/>
        <w:ind w:right="119"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747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Além disso, pedimos que seja comunicada a quantidade de cargos em comissão que se encontram ocupados.</w:t>
      </w:r>
    </w:p>
    <w:p w14:paraId="36111DAC" w14:textId="77777777" w:rsidR="009421A2" w:rsidRPr="00DA439A" w:rsidRDefault="009421A2" w:rsidP="00B7473A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AC220E" w14:textId="79FB7BD1" w:rsidR="009421A2" w:rsidRPr="00DA439A" w:rsidRDefault="00DA439A" w:rsidP="00DA439A">
      <w:pPr>
        <w:spacing w:after="0" w:line="360" w:lineRule="auto"/>
        <w:ind w:left="170" w:right="119" w:firstLine="110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</w:t>
      </w:r>
      <w:r w:rsidR="009421A2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14:paraId="6BA3535E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AB73AE" w14:textId="0BDE65F7" w:rsidR="00DA439A" w:rsidRPr="00DA439A" w:rsidRDefault="00DA439A" w:rsidP="00DA43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39A">
        <w:rPr>
          <w:rFonts w:ascii="Arial" w:hAnsi="Arial" w:cs="Arial"/>
          <w:sz w:val="24"/>
          <w:szCs w:val="24"/>
        </w:rPr>
        <w:t>Santa Barbara do Monte Verde, 1</w:t>
      </w:r>
      <w:r w:rsidR="00B7473A">
        <w:rPr>
          <w:rFonts w:ascii="Arial" w:hAnsi="Arial" w:cs="Arial"/>
          <w:sz w:val="24"/>
          <w:szCs w:val="24"/>
        </w:rPr>
        <w:t>9</w:t>
      </w:r>
      <w:r w:rsidR="00F37B0A">
        <w:rPr>
          <w:rFonts w:ascii="Arial" w:hAnsi="Arial" w:cs="Arial"/>
          <w:sz w:val="24"/>
          <w:szCs w:val="24"/>
        </w:rPr>
        <w:t xml:space="preserve"> </w:t>
      </w:r>
      <w:r w:rsidRPr="00DA439A">
        <w:rPr>
          <w:rFonts w:ascii="Arial" w:hAnsi="Arial" w:cs="Arial"/>
          <w:sz w:val="24"/>
          <w:szCs w:val="24"/>
        </w:rPr>
        <w:t xml:space="preserve">de </w:t>
      </w:r>
      <w:r w:rsidR="00B7473A">
        <w:rPr>
          <w:rFonts w:ascii="Arial" w:hAnsi="Arial" w:cs="Arial"/>
          <w:sz w:val="24"/>
          <w:szCs w:val="24"/>
        </w:rPr>
        <w:t>março</w:t>
      </w:r>
      <w:r w:rsidRPr="00DA439A">
        <w:rPr>
          <w:rFonts w:ascii="Arial" w:hAnsi="Arial" w:cs="Arial"/>
          <w:sz w:val="24"/>
          <w:szCs w:val="24"/>
        </w:rPr>
        <w:t xml:space="preserve"> de 2025.</w:t>
      </w:r>
    </w:p>
    <w:p w14:paraId="3F04CF69" w14:textId="77777777" w:rsidR="00DA439A" w:rsidRPr="00DA439A" w:rsidRDefault="00DA439A" w:rsidP="00DA439A">
      <w:pPr>
        <w:pStyle w:val="Corpodetexto"/>
        <w:spacing w:before="6" w:line="360" w:lineRule="auto"/>
        <w:jc w:val="both"/>
        <w:rPr>
          <w:rFonts w:ascii="Arial" w:hAnsi="Arial" w:cs="Arial"/>
        </w:rPr>
      </w:pPr>
    </w:p>
    <w:p w14:paraId="3695CF21" w14:textId="123B5CBB" w:rsidR="00DA439A" w:rsidRPr="00DA439A" w:rsidRDefault="00DA439A" w:rsidP="00DA439A">
      <w:pPr>
        <w:pStyle w:val="Corpodetexto"/>
        <w:spacing w:before="36" w:line="360" w:lineRule="auto"/>
        <w:ind w:left="3017" w:right="2335"/>
        <w:jc w:val="both"/>
        <w:rPr>
          <w:rFonts w:ascii="Arial" w:hAnsi="Arial" w:cs="Arial"/>
          <w:b/>
          <w:bCs/>
          <w:sz w:val="16"/>
          <w:szCs w:val="16"/>
        </w:rPr>
      </w:pPr>
      <w:r w:rsidRPr="00DA439A">
        <w:rPr>
          <w:rFonts w:ascii="Arial" w:hAnsi="Arial" w:cs="Arial"/>
          <w:b/>
          <w:bCs/>
        </w:rPr>
        <w:t xml:space="preserve">LUIZ CARLOS MACHADO </w:t>
      </w:r>
      <w:r w:rsidRPr="00DA439A">
        <w:rPr>
          <w:rFonts w:ascii="Arial" w:hAnsi="Arial" w:cs="Arial"/>
          <w:b/>
          <w:bCs/>
          <w:sz w:val="16"/>
          <w:szCs w:val="16"/>
        </w:rPr>
        <w:t xml:space="preserve">PRESIDENTE DA CÂMARA MUNICIPAL DE SANTA BÁRBARA DO MONTE VERDE-MG. </w:t>
      </w:r>
    </w:p>
    <w:sectPr w:rsidR="00DA439A" w:rsidRPr="00DA4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932"/>
    <w:multiLevelType w:val="multilevel"/>
    <w:tmpl w:val="387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55F1B"/>
    <w:multiLevelType w:val="multilevel"/>
    <w:tmpl w:val="A5A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B7988"/>
    <w:multiLevelType w:val="multilevel"/>
    <w:tmpl w:val="615C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A086F"/>
    <w:multiLevelType w:val="multilevel"/>
    <w:tmpl w:val="548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43AF9"/>
    <w:multiLevelType w:val="multilevel"/>
    <w:tmpl w:val="52E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E05BD"/>
    <w:multiLevelType w:val="multilevel"/>
    <w:tmpl w:val="81B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85B75"/>
    <w:multiLevelType w:val="multilevel"/>
    <w:tmpl w:val="E4D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553DD"/>
    <w:multiLevelType w:val="multilevel"/>
    <w:tmpl w:val="169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B6C38"/>
    <w:multiLevelType w:val="multilevel"/>
    <w:tmpl w:val="EA84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515BA"/>
    <w:multiLevelType w:val="multilevel"/>
    <w:tmpl w:val="6848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F6452"/>
    <w:multiLevelType w:val="multilevel"/>
    <w:tmpl w:val="CC82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A05FE"/>
    <w:multiLevelType w:val="multilevel"/>
    <w:tmpl w:val="222A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03AA7"/>
    <w:multiLevelType w:val="multilevel"/>
    <w:tmpl w:val="B7D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C1BF2"/>
    <w:multiLevelType w:val="multilevel"/>
    <w:tmpl w:val="8798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A3EE4"/>
    <w:multiLevelType w:val="multilevel"/>
    <w:tmpl w:val="F45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2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12"/>
    <w:rsid w:val="001A3CCD"/>
    <w:rsid w:val="001E0BF5"/>
    <w:rsid w:val="00250627"/>
    <w:rsid w:val="00337DA2"/>
    <w:rsid w:val="003A553D"/>
    <w:rsid w:val="003D1668"/>
    <w:rsid w:val="003D4232"/>
    <w:rsid w:val="00492C3C"/>
    <w:rsid w:val="005E3398"/>
    <w:rsid w:val="00787197"/>
    <w:rsid w:val="008655FB"/>
    <w:rsid w:val="009421A2"/>
    <w:rsid w:val="009F0943"/>
    <w:rsid w:val="00A47D36"/>
    <w:rsid w:val="00B7473A"/>
    <w:rsid w:val="00B82912"/>
    <w:rsid w:val="00C96E4E"/>
    <w:rsid w:val="00CA6081"/>
    <w:rsid w:val="00DA439A"/>
    <w:rsid w:val="00DE4B8F"/>
    <w:rsid w:val="00F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262C3"/>
  <w15:chartTrackingRefBased/>
  <w15:docId w15:val="{99BC0873-4BB9-44B4-983D-964B6BD5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numeradonivel1">
    <w:name w:val="paragrafo_numerado_nivel1"/>
    <w:basedOn w:val="Normal"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91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829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82912"/>
    <w:rPr>
      <w:i/>
      <w:i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A43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A439A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Gracivaldo José Ventura de Souza</dc:creator>
  <cp:keywords/>
  <dc:description/>
  <cp:lastModifiedBy>Windows</cp:lastModifiedBy>
  <cp:revision>5</cp:revision>
  <cp:lastPrinted>2025-03-19T16:27:00Z</cp:lastPrinted>
  <dcterms:created xsi:type="dcterms:W3CDTF">2025-03-19T12:10:00Z</dcterms:created>
  <dcterms:modified xsi:type="dcterms:W3CDTF">2025-03-19T16:27:00Z</dcterms:modified>
</cp:coreProperties>
</file>